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08" w:rsidRPr="00B07A9D" w:rsidRDefault="00713008" w:rsidP="00713008">
      <w:pPr>
        <w:pStyle w:val="1"/>
        <w:spacing w:before="0" w:after="0"/>
        <w:ind w:left="426"/>
        <w:jc w:val="right"/>
        <w:rPr>
          <w:b w:val="0"/>
          <w:i/>
          <w:sz w:val="24"/>
          <w:szCs w:val="24"/>
        </w:rPr>
      </w:pPr>
      <w:bookmarkStart w:id="0" w:name="_Toc45195399"/>
      <w:r w:rsidRPr="00B07A9D">
        <w:rPr>
          <w:b w:val="0"/>
          <w:i/>
          <w:sz w:val="24"/>
          <w:szCs w:val="24"/>
        </w:rPr>
        <w:t>Примерная форма договора займа</w:t>
      </w:r>
      <w:bookmarkEnd w:id="0"/>
    </w:p>
    <w:p w:rsidR="00713008" w:rsidRPr="00B07A9D" w:rsidRDefault="00713008" w:rsidP="00713008">
      <w:pPr>
        <w:autoSpaceDE w:val="0"/>
        <w:autoSpaceDN w:val="0"/>
        <w:adjustRightInd w:val="0"/>
        <w:contextualSpacing/>
        <w:jc w:val="right"/>
        <w:rPr>
          <w:b/>
          <w:lang w:eastAsia="ru-RU"/>
        </w:rPr>
      </w:pPr>
    </w:p>
    <w:p w:rsidR="00713008" w:rsidRPr="00B07A9D" w:rsidRDefault="00713008" w:rsidP="00713008">
      <w:pPr>
        <w:tabs>
          <w:tab w:val="left" w:pos="9072"/>
        </w:tabs>
        <w:spacing w:line="276" w:lineRule="auto"/>
        <w:ind w:firstLine="709"/>
        <w:jc w:val="center"/>
        <w:outlineLvl w:val="0"/>
        <w:rPr>
          <w:b/>
        </w:rPr>
      </w:pPr>
      <w:r w:rsidRPr="00B07A9D">
        <w:rPr>
          <w:b/>
        </w:rPr>
        <w:t>Договор займа № __</w:t>
      </w:r>
    </w:p>
    <w:p w:rsidR="00713008" w:rsidRPr="00B07A9D" w:rsidRDefault="00713008" w:rsidP="00713008">
      <w:pPr>
        <w:spacing w:line="276" w:lineRule="auto"/>
        <w:ind w:firstLine="709"/>
        <w:jc w:val="center"/>
        <w:outlineLvl w:val="0"/>
        <w:rPr>
          <w:b/>
        </w:rPr>
      </w:pPr>
    </w:p>
    <w:tbl>
      <w:tblPr>
        <w:tblW w:w="0" w:type="auto"/>
        <w:tblInd w:w="108" w:type="dxa"/>
        <w:tblLook w:val="01E0" w:firstRow="1" w:lastRow="1" w:firstColumn="1" w:lastColumn="1" w:noHBand="0" w:noVBand="0"/>
      </w:tblPr>
      <w:tblGrid>
        <w:gridCol w:w="4657"/>
        <w:gridCol w:w="4590"/>
      </w:tblGrid>
      <w:tr w:rsidR="00713008" w:rsidRPr="00B07A9D" w:rsidTr="0040157B">
        <w:tc>
          <w:tcPr>
            <w:tcW w:w="4697" w:type="dxa"/>
            <w:tcBorders>
              <w:top w:val="nil"/>
              <w:left w:val="nil"/>
              <w:bottom w:val="nil"/>
              <w:right w:val="nil"/>
            </w:tcBorders>
            <w:hideMark/>
          </w:tcPr>
          <w:p w:rsidR="00713008" w:rsidRPr="00B07A9D" w:rsidRDefault="00713008" w:rsidP="0040157B">
            <w:pPr>
              <w:spacing w:line="276" w:lineRule="auto"/>
              <w:ind w:right="-78"/>
              <w:jc w:val="both"/>
            </w:pPr>
            <w:proofErr w:type="spellStart"/>
            <w:r w:rsidRPr="00B07A9D">
              <w:t>г.</w:t>
            </w:r>
            <w:r w:rsidRPr="00B07A9D">
              <w:rPr>
                <w:rStyle w:val="a3"/>
              </w:rPr>
              <w:t>Санкт</w:t>
            </w:r>
            <w:proofErr w:type="spellEnd"/>
            <w:r w:rsidRPr="00B07A9D">
              <w:rPr>
                <w:rStyle w:val="a3"/>
              </w:rPr>
              <w:t>-Петербург</w:t>
            </w:r>
          </w:p>
        </w:tc>
        <w:tc>
          <w:tcPr>
            <w:tcW w:w="4625" w:type="dxa"/>
            <w:tcBorders>
              <w:top w:val="nil"/>
              <w:left w:val="nil"/>
              <w:bottom w:val="nil"/>
              <w:right w:val="nil"/>
            </w:tcBorders>
            <w:hideMark/>
          </w:tcPr>
          <w:p w:rsidR="00713008" w:rsidRPr="00B07A9D" w:rsidRDefault="00713008" w:rsidP="0040157B">
            <w:pPr>
              <w:spacing w:line="276" w:lineRule="auto"/>
              <w:ind w:right="-78" w:firstLine="709"/>
              <w:jc w:val="right"/>
            </w:pPr>
            <w:r w:rsidRPr="00B07A9D">
              <w:rPr>
                <w:rStyle w:val="a3"/>
              </w:rPr>
              <w:t>число, месяц, год</w:t>
            </w:r>
          </w:p>
        </w:tc>
      </w:tr>
    </w:tbl>
    <w:p w:rsidR="00713008" w:rsidRPr="00B07A9D" w:rsidRDefault="00713008" w:rsidP="00713008">
      <w:pPr>
        <w:spacing w:line="276" w:lineRule="auto"/>
        <w:ind w:firstLine="709"/>
        <w:jc w:val="both"/>
      </w:pPr>
    </w:p>
    <w:p w:rsidR="00713008" w:rsidRPr="00B07A9D" w:rsidRDefault="00713008" w:rsidP="00713008">
      <w:pPr>
        <w:ind w:firstLine="540"/>
        <w:jc w:val="both"/>
      </w:pPr>
      <w:r w:rsidRPr="00B07A9D">
        <w:rPr>
          <w:b/>
        </w:rPr>
        <w:t>Ассоциация Саморегулируемая организация «Центр развития строительства»,</w:t>
      </w:r>
      <w:r w:rsidRPr="00B07A9D">
        <w:t xml:space="preserve"> именуемая в дальнейшем «Займодавец», в лице директора Яковлева Виктора Юрьевича, действующего на основании </w:t>
      </w:r>
      <w:r w:rsidRPr="00B07A9D">
        <w:rPr>
          <w:bCs/>
        </w:rPr>
        <w:t>Устава,</w:t>
      </w:r>
      <w:r w:rsidRPr="00B07A9D">
        <w:t xml:space="preserve"> с одной стороны и </w:t>
      </w:r>
    </w:p>
    <w:p w:rsidR="00713008" w:rsidRPr="00B07A9D" w:rsidRDefault="00713008" w:rsidP="00713008">
      <w:pPr>
        <w:ind w:firstLine="540"/>
        <w:jc w:val="both"/>
      </w:pPr>
      <w:r w:rsidRPr="00B07A9D">
        <w:rPr>
          <w:b/>
          <w:bCs/>
        </w:rPr>
        <w:t>наименование члена саморегулируемой организации</w:t>
      </w:r>
      <w:r w:rsidRPr="00B07A9D">
        <w:t xml:space="preserve">, именуемый в дальнейшем «Заёмщик», в лице </w:t>
      </w:r>
      <w:r w:rsidRPr="00B07A9D">
        <w:rPr>
          <w:b/>
          <w:bCs/>
        </w:rPr>
        <w:t>должность, Ф. И. О.</w:t>
      </w:r>
      <w:r w:rsidRPr="00B07A9D">
        <w:t xml:space="preserve">, действующего на основании </w:t>
      </w:r>
      <w:r w:rsidRPr="00B07A9D">
        <w:rPr>
          <w:b/>
          <w:bCs/>
        </w:rPr>
        <w:t>устава, положения, доверенности</w:t>
      </w:r>
      <w:r w:rsidRPr="00B07A9D">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B07A9D">
        <w:rPr>
          <w:vertAlign w:val="superscript"/>
        </w:rPr>
        <w:t>3</w:t>
      </w:r>
      <w:r w:rsidRPr="00B07A9D">
        <w:t xml:space="preserve"> Федерального закона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 Ассоциации Саморегулируемая организация «Центр развития строительства» </w:t>
      </w:r>
      <w:r w:rsidR="0016579D" w:rsidRPr="0016579D">
        <w:t>и протоколом Совета Ассоциации Саморегулируемая организация «Центр развития строительства» № __ от __ , о нижеследующем</w:t>
      </w:r>
      <w:r w:rsidRPr="00B07A9D">
        <w:t>:</w:t>
      </w:r>
    </w:p>
    <w:p w:rsidR="00713008" w:rsidRPr="00B07A9D" w:rsidRDefault="00713008" w:rsidP="00713008">
      <w:pPr>
        <w:ind w:firstLine="540"/>
        <w:jc w:val="both"/>
      </w:pPr>
    </w:p>
    <w:p w:rsidR="00713008" w:rsidRPr="00B07A9D" w:rsidRDefault="00713008" w:rsidP="00713008">
      <w:pPr>
        <w:pStyle w:val="a9"/>
        <w:numPr>
          <w:ilvl w:val="0"/>
          <w:numId w:val="2"/>
        </w:numPr>
        <w:tabs>
          <w:tab w:val="left" w:pos="284"/>
        </w:tabs>
        <w:ind w:left="0" w:firstLine="0"/>
        <w:jc w:val="center"/>
        <w:outlineLvl w:val="0"/>
        <w:rPr>
          <w:b/>
        </w:rPr>
      </w:pPr>
      <w:r w:rsidRPr="00B07A9D">
        <w:rPr>
          <w:b/>
        </w:rPr>
        <w:t>Предмет договора</w:t>
      </w:r>
    </w:p>
    <w:p w:rsidR="00713008" w:rsidRPr="00B07A9D" w:rsidRDefault="00713008" w:rsidP="00713008">
      <w:pPr>
        <w:pStyle w:val="a9"/>
        <w:ind w:left="1129"/>
        <w:outlineLvl w:val="0"/>
        <w:rPr>
          <w:b/>
        </w:rPr>
      </w:pPr>
    </w:p>
    <w:p w:rsidR="00713008" w:rsidRPr="00B07A9D" w:rsidRDefault="00713008" w:rsidP="001B493A">
      <w:pPr>
        <w:pStyle w:val="a9"/>
        <w:numPr>
          <w:ilvl w:val="1"/>
          <w:numId w:val="2"/>
        </w:numPr>
        <w:tabs>
          <w:tab w:val="left" w:pos="567"/>
        </w:tabs>
        <w:ind w:left="0" w:firstLine="0"/>
        <w:jc w:val="both"/>
      </w:pPr>
      <w:r w:rsidRPr="00B07A9D">
        <w:t xml:space="preserve">Займодавец обязуется передать Заёмщику денежные средства в сумме </w:t>
      </w:r>
      <w:r w:rsidR="001B493A">
        <w:rPr>
          <w:b/>
          <w:bCs/>
        </w:rPr>
        <w:t>____,00 руб. (__коп.)</w:t>
      </w:r>
      <w:r w:rsidRPr="00B07A9D">
        <w:t xml:space="preserve">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713008" w:rsidRPr="001B493A" w:rsidRDefault="00713008" w:rsidP="001B493A">
      <w:pPr>
        <w:numPr>
          <w:ilvl w:val="1"/>
          <w:numId w:val="2"/>
        </w:numPr>
        <w:tabs>
          <w:tab w:val="left" w:pos="567"/>
        </w:tabs>
        <w:ind w:left="0" w:firstLine="0"/>
        <w:jc w:val="both"/>
        <w:rPr>
          <w:i/>
        </w:rPr>
      </w:pPr>
      <w:r w:rsidRPr="00B07A9D">
        <w:t xml:space="preserve">Сумма займа должна использоваться Заемщиком в целях </w:t>
      </w:r>
      <w:r w:rsidR="001B493A" w:rsidRPr="001B493A">
        <w:t>приобретени</w:t>
      </w:r>
      <w:r w:rsidR="001B493A">
        <w:t>я</w:t>
      </w:r>
      <w:r w:rsidR="001B493A" w:rsidRPr="001B493A">
        <w:t xml:space="preserve"> строительных материалов, конструкций, оборудования для выполнения по заключённым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(договорам подряда) в соответствии </w:t>
      </w:r>
      <w:r w:rsidR="001B493A" w:rsidRPr="001B493A">
        <w:rPr>
          <w:i/>
          <w:highlight w:val="yellow"/>
        </w:rPr>
        <w:t xml:space="preserve">Федеральным законом от 05.04.2013 № 44-ФЗ </w:t>
      </w:r>
      <w:r w:rsidR="001B493A">
        <w:rPr>
          <w:i/>
          <w:highlight w:val="yellow"/>
        </w:rPr>
        <w:t>/</w:t>
      </w:r>
      <w:r w:rsidR="001B493A" w:rsidRPr="001B493A">
        <w:rPr>
          <w:i/>
          <w:highlight w:val="yellow"/>
        </w:rPr>
        <w:t xml:space="preserve"> Федеральным законом от 18.07.2011 № 223-ФЗ</w:t>
      </w:r>
      <w:r w:rsidR="001B493A">
        <w:rPr>
          <w:i/>
        </w:rPr>
        <w:t>.</w:t>
      </w:r>
    </w:p>
    <w:p w:rsidR="00713008" w:rsidRPr="00B07A9D" w:rsidRDefault="00713008" w:rsidP="001B493A">
      <w:pPr>
        <w:jc w:val="both"/>
      </w:pPr>
      <w:r w:rsidRPr="00B07A9D">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713008" w:rsidRPr="00B07A9D" w:rsidRDefault="00713008" w:rsidP="00713008">
      <w:pPr>
        <w:jc w:val="both"/>
      </w:pPr>
      <w:r w:rsidRPr="00B07A9D">
        <w:t xml:space="preserve">1.3. Займодавец обязуется не позднее _______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713008" w:rsidRPr="00B07A9D" w:rsidRDefault="00713008" w:rsidP="00713008">
      <w:pPr>
        <w:jc w:val="both"/>
      </w:pPr>
      <w:r w:rsidRPr="00B07A9D">
        <w:t>Датой предоставления Суммы займа является дата зачисления денежных средств на банковский счёт Заёмщика.</w:t>
      </w:r>
    </w:p>
    <w:p w:rsidR="00713008" w:rsidRPr="00B07A9D" w:rsidRDefault="00713008" w:rsidP="00713008">
      <w:pPr>
        <w:jc w:val="both"/>
      </w:pPr>
      <w:r w:rsidRPr="00B07A9D">
        <w:t>1.4. Срок предоставления Суммы займа составляет _____ с даты заключения настоящего Договора.</w:t>
      </w:r>
    </w:p>
    <w:p w:rsidR="00713008" w:rsidRPr="00B07A9D" w:rsidRDefault="00713008" w:rsidP="00713008">
      <w:pPr>
        <w:jc w:val="both"/>
      </w:pPr>
      <w:r w:rsidRPr="00B07A9D">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713008" w:rsidRPr="00B07A9D" w:rsidRDefault="00713008" w:rsidP="00713008">
      <w:pPr>
        <w:jc w:val="both"/>
      </w:pPr>
      <w:r w:rsidRPr="00B07A9D">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713008" w:rsidRPr="00B07A9D" w:rsidRDefault="00713008" w:rsidP="00713008">
      <w:pPr>
        <w:jc w:val="both"/>
      </w:pPr>
      <w:r w:rsidRPr="00B07A9D">
        <w:lastRenderedPageBreak/>
        <w:t>1.6. Процентная ставка за пользование Суммой займа определяется в размере ____.</w:t>
      </w:r>
      <w:r w:rsidRPr="00B07A9D">
        <w:rPr>
          <w:rStyle w:val="a4"/>
        </w:rPr>
        <w:footnoteReference w:id="1"/>
      </w:r>
    </w:p>
    <w:p w:rsidR="00C24788" w:rsidRDefault="00713008" w:rsidP="00713008">
      <w:pPr>
        <w:jc w:val="both"/>
      </w:pPr>
      <w:r w:rsidRPr="00B07A9D">
        <w:t xml:space="preserve">1.7. </w:t>
      </w:r>
      <w:r w:rsidR="00C24788" w:rsidRPr="00C24788">
        <w:t>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12517B" w:rsidRPr="0012517B" w:rsidRDefault="00FD6A28" w:rsidP="00FD6A28">
      <w:pPr>
        <w:jc w:val="both"/>
      </w:pPr>
      <w:r>
        <w:t>1.8. Проценты за пользо</w:t>
      </w:r>
      <w:r w:rsidR="0012517B">
        <w:t xml:space="preserve">вание Суммой займа уплачиваются </w:t>
      </w:r>
      <w:r w:rsidRPr="0012517B">
        <w:t xml:space="preserve">не позднее </w:t>
      </w:r>
      <w:r w:rsidR="0012517B" w:rsidRPr="0012517B">
        <w:t>25</w:t>
      </w:r>
      <w:r w:rsidRPr="0012517B">
        <w:t>-го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w:t>
      </w:r>
      <w:r w:rsidR="0012517B" w:rsidRPr="0012517B">
        <w:t>ременно с возвратом Суммы займа</w:t>
      </w:r>
      <w:r w:rsidR="0012517B">
        <w:t>.</w:t>
      </w:r>
    </w:p>
    <w:p w:rsidR="00713008" w:rsidRPr="0012517B" w:rsidRDefault="00713008" w:rsidP="00FD6A28">
      <w:pPr>
        <w:jc w:val="both"/>
        <w:rPr>
          <w:highlight w:val="yellow"/>
        </w:rPr>
      </w:pPr>
      <w:r w:rsidRPr="00B07A9D">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B07A9D">
        <w:rPr>
          <w:highlight w:val="yellow"/>
        </w:rPr>
        <w:softHyphen/>
      </w:r>
      <w:r w:rsidRPr="00B07A9D">
        <w:t xml:space="preserve"> настоящего Договора.</w:t>
      </w:r>
    </w:p>
    <w:p w:rsidR="00713008" w:rsidRPr="00B07A9D" w:rsidRDefault="00713008" w:rsidP="00713008">
      <w:pPr>
        <w:jc w:val="both"/>
      </w:pPr>
      <w:r w:rsidRPr="00B07A9D">
        <w:t>1.10. Обеспечением исполнения Заёмщиком своих обязательств по настоящему Договору являются:</w:t>
      </w:r>
    </w:p>
    <w:p w:rsidR="00713008" w:rsidRPr="00B07A9D" w:rsidRDefault="00713008" w:rsidP="00713008">
      <w:pPr>
        <w:jc w:val="both"/>
        <w:rPr>
          <w:highlight w:val="yellow"/>
        </w:rPr>
      </w:pPr>
      <w:r w:rsidRPr="00B07A9D">
        <w:rPr>
          <w:b/>
          <w:iCs/>
          <w:highlight w:val="yellow"/>
        </w:rPr>
        <w:t>[</w:t>
      </w:r>
      <w:r w:rsidRPr="00B07A9D">
        <w:rPr>
          <w:b/>
          <w:i/>
          <w:iCs/>
          <w:highlight w:val="yellow"/>
        </w:rPr>
        <w:t>Выбрать нужное:</w:t>
      </w:r>
    </w:p>
    <w:p w:rsidR="00713008" w:rsidRPr="00B07A9D" w:rsidRDefault="00713008" w:rsidP="00713008">
      <w:pPr>
        <w:jc w:val="both"/>
        <w:rPr>
          <w:bCs/>
          <w:i/>
          <w:highlight w:val="yellow"/>
        </w:rPr>
      </w:pPr>
      <w:r w:rsidRPr="00B07A9D">
        <w:rPr>
          <w:bCs/>
          <w:i/>
          <w:highlight w:val="yellow"/>
        </w:rPr>
        <w:t>- залог имущества, оформленный договором от ______ № __;</w:t>
      </w:r>
    </w:p>
    <w:p w:rsidR="00713008" w:rsidRPr="00B07A9D" w:rsidRDefault="00713008" w:rsidP="00713008">
      <w:pPr>
        <w:jc w:val="both"/>
        <w:rPr>
          <w:bCs/>
          <w:i/>
          <w:highlight w:val="yellow"/>
        </w:rPr>
      </w:pPr>
      <w:r w:rsidRPr="00B07A9D">
        <w:rPr>
          <w:bCs/>
          <w:i/>
          <w:highlight w:val="yellow"/>
        </w:rPr>
        <w:t>- уступка права требования денежных обязательств по договорам подряда на Сумму займа, оформленная договором от ______ № __;</w:t>
      </w:r>
    </w:p>
    <w:p w:rsidR="00713008" w:rsidRPr="00B07A9D" w:rsidRDefault="00381725" w:rsidP="00713008">
      <w:pPr>
        <w:jc w:val="both"/>
        <w:rPr>
          <w:bCs/>
        </w:rPr>
      </w:pPr>
      <w:r w:rsidRPr="00B07A9D">
        <w:rPr>
          <w:bCs/>
          <w:i/>
          <w:highlight w:val="yellow"/>
        </w:rPr>
        <w:t>- поручительство</w:t>
      </w:r>
      <w:r w:rsidR="00713008" w:rsidRPr="00B07A9D">
        <w:rPr>
          <w:bCs/>
          <w:i/>
          <w:highlight w:val="yellow"/>
        </w:rPr>
        <w:t>, оформленное договором от ______ № __</w:t>
      </w:r>
      <w:r w:rsidR="00713008" w:rsidRPr="00B07A9D">
        <w:rPr>
          <w:bCs/>
          <w:highlight w:val="yellow"/>
        </w:rPr>
        <w:t>].</w:t>
      </w:r>
    </w:p>
    <w:p w:rsidR="00713008" w:rsidRPr="00B07A9D" w:rsidRDefault="00713008" w:rsidP="00713008">
      <w:pPr>
        <w:jc w:val="both"/>
      </w:pPr>
    </w:p>
    <w:p w:rsidR="00713008" w:rsidRPr="00B07A9D" w:rsidRDefault="00713008" w:rsidP="00713008">
      <w:pPr>
        <w:jc w:val="center"/>
        <w:outlineLvl w:val="0"/>
        <w:rPr>
          <w:b/>
        </w:rPr>
      </w:pPr>
      <w:r w:rsidRPr="00B07A9D">
        <w:rPr>
          <w:b/>
        </w:rPr>
        <w:t>2. Гарантии и заверения заёмщика. Права и обязанности Сторон</w:t>
      </w:r>
    </w:p>
    <w:p w:rsidR="00713008" w:rsidRPr="00B07A9D" w:rsidRDefault="00713008" w:rsidP="00713008">
      <w:pPr>
        <w:jc w:val="center"/>
        <w:outlineLvl w:val="0"/>
        <w:rPr>
          <w:b/>
        </w:rPr>
      </w:pPr>
    </w:p>
    <w:p w:rsidR="00713008" w:rsidRPr="00B07A9D" w:rsidRDefault="00713008" w:rsidP="00713008">
      <w:pPr>
        <w:jc w:val="both"/>
      </w:pPr>
      <w:r w:rsidRPr="00B07A9D">
        <w:t>2.1. Настоящим Заёмщик в порядке статьи 431</w:t>
      </w:r>
      <w:r w:rsidRPr="00B07A9D">
        <w:rPr>
          <w:vertAlign w:val="superscript"/>
        </w:rPr>
        <w:t>2</w:t>
      </w:r>
      <w:r w:rsidRPr="00B07A9D">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713008" w:rsidRPr="00B07A9D" w:rsidRDefault="00713008" w:rsidP="00713008">
      <w:pPr>
        <w:jc w:val="both"/>
        <w:rPr>
          <w:i/>
        </w:rPr>
      </w:pPr>
      <w:r w:rsidRPr="00B07A9D">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r w:rsidR="00381725" w:rsidRPr="00B07A9D">
        <w:t xml:space="preserve">, что подтверждается следующими документами: </w:t>
      </w:r>
      <w:r w:rsidR="00381725" w:rsidRPr="00B07A9D">
        <w:rPr>
          <w:u w:val="single"/>
        </w:rPr>
        <w:t>_______</w:t>
      </w:r>
      <w:r w:rsidRPr="00B07A9D">
        <w:rPr>
          <w:u w:val="single"/>
        </w:rPr>
        <w:t>.</w:t>
      </w:r>
    </w:p>
    <w:p w:rsidR="00713008" w:rsidRPr="00B07A9D" w:rsidRDefault="00713008" w:rsidP="00713008">
      <w:pPr>
        <w:jc w:val="both"/>
      </w:pPr>
      <w:r w:rsidRPr="00B07A9D">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713008" w:rsidRPr="00B07A9D" w:rsidRDefault="00713008" w:rsidP="00713008">
      <w:pPr>
        <w:jc w:val="both"/>
        <w:rPr>
          <w:highlight w:val="green"/>
        </w:rPr>
      </w:pPr>
      <w:r w:rsidRPr="00B07A9D">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713008" w:rsidRPr="00B07A9D" w:rsidRDefault="00713008" w:rsidP="00713008">
      <w:pPr>
        <w:jc w:val="both"/>
      </w:pPr>
      <w:r w:rsidRPr="00B07A9D">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713008" w:rsidRPr="00B07A9D" w:rsidRDefault="00713008" w:rsidP="00713008">
      <w:pPr>
        <w:jc w:val="both"/>
      </w:pPr>
      <w:r w:rsidRPr="00B07A9D">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713008" w:rsidRPr="00B07A9D" w:rsidRDefault="00713008" w:rsidP="00713008">
      <w:pPr>
        <w:jc w:val="both"/>
      </w:pPr>
      <w:r w:rsidRPr="00B07A9D">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13008" w:rsidRPr="00B07A9D" w:rsidRDefault="00713008" w:rsidP="00713008">
      <w:pPr>
        <w:jc w:val="both"/>
      </w:pPr>
      <w:r w:rsidRPr="00B07A9D">
        <w:t xml:space="preserve">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w:t>
      </w:r>
      <w:r w:rsidRPr="00B07A9D">
        <w:lastRenderedPageBreak/>
        <w:t>управления либо решения суда о признании его несостоятельным (банкротом) и об открытии конкурсного производства.</w:t>
      </w:r>
    </w:p>
    <w:p w:rsidR="00713008" w:rsidRPr="00B07A9D" w:rsidRDefault="00713008" w:rsidP="00713008">
      <w:pPr>
        <w:jc w:val="both"/>
      </w:pPr>
      <w:r w:rsidRPr="00B07A9D">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713008" w:rsidRPr="00B07A9D" w:rsidRDefault="00713008" w:rsidP="00713008">
      <w:pPr>
        <w:jc w:val="both"/>
      </w:pPr>
      <w:r w:rsidRPr="00B07A9D">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713008" w:rsidRPr="00B07A9D" w:rsidRDefault="00713008" w:rsidP="00713008">
      <w:pPr>
        <w:jc w:val="both"/>
      </w:pPr>
      <w:r w:rsidRPr="00B07A9D">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713008" w:rsidRPr="00B07A9D" w:rsidRDefault="00713008" w:rsidP="00713008">
      <w:pPr>
        <w:jc w:val="both"/>
      </w:pPr>
      <w:r w:rsidRPr="00B07A9D">
        <w:t>2.1.12. Заёмщик не имеет задолженности по выплате заработной платы по состоянию на 1 апреля 2020 г.</w:t>
      </w:r>
    </w:p>
    <w:p w:rsidR="00713008" w:rsidRPr="00B07A9D" w:rsidRDefault="00713008" w:rsidP="00713008">
      <w:pPr>
        <w:jc w:val="both"/>
      </w:pPr>
      <w:r w:rsidRPr="00B07A9D">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3008" w:rsidRPr="00B07A9D" w:rsidRDefault="00713008" w:rsidP="00713008">
      <w:pPr>
        <w:jc w:val="both"/>
      </w:pPr>
      <w:r w:rsidRPr="00B07A9D">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13008" w:rsidRPr="00B07A9D" w:rsidRDefault="00713008" w:rsidP="00713008">
      <w:pPr>
        <w:jc w:val="both"/>
      </w:pPr>
      <w:r w:rsidRPr="00B07A9D">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713008" w:rsidRPr="00B07A9D" w:rsidRDefault="00713008" w:rsidP="00713008">
      <w:pPr>
        <w:jc w:val="both"/>
      </w:pPr>
      <w:r w:rsidRPr="00B07A9D">
        <w:t xml:space="preserve">2.1.16. Заёмщик </w:t>
      </w:r>
      <w:r w:rsidRPr="00B07A9D">
        <w:rPr>
          <w:lang w:eastAsia="en-US"/>
        </w:rPr>
        <w:t>имеет заключённые трёхсторонние соглашения с кредитной организацией, в которой открыт специальный банковский счёт Займодавца,</w:t>
      </w:r>
      <w:r w:rsidRPr="00B07A9D">
        <w:t xml:space="preserve"> указанный в разделе 7 настоящего Договора,</w:t>
      </w:r>
      <w:r w:rsidRPr="00B07A9D">
        <w:rPr>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B07A9D">
        <w:t>и иных платежей по настоящему Договору</w:t>
      </w:r>
      <w:r w:rsidRPr="00B07A9D">
        <w:rPr>
          <w:lang w:eastAsia="en-US"/>
        </w:rPr>
        <w:t xml:space="preserve"> в пользу Займодавца на основании предъявленного Займодавцем требования (платёжного требования) Займодавца (без дополнительных распоряжений Заёмщика).</w:t>
      </w:r>
    </w:p>
    <w:p w:rsidR="00713008" w:rsidRPr="00B07A9D" w:rsidRDefault="00713008" w:rsidP="00713008">
      <w:pPr>
        <w:jc w:val="both"/>
      </w:pPr>
      <w:r w:rsidRPr="00B07A9D">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713008" w:rsidRPr="00B07A9D" w:rsidRDefault="00713008" w:rsidP="00713008">
      <w:pPr>
        <w:jc w:val="both"/>
        <w:rPr>
          <w:lang w:eastAsia="en-US"/>
        </w:rPr>
      </w:pPr>
      <w:r w:rsidRPr="00B07A9D">
        <w:rPr>
          <w:lang w:eastAsia="en-US"/>
        </w:rPr>
        <w:t>2.2. Заёмщик обязуется:</w:t>
      </w:r>
    </w:p>
    <w:p w:rsidR="00713008" w:rsidRPr="00B07A9D" w:rsidRDefault="00713008" w:rsidP="00713008">
      <w:pPr>
        <w:jc w:val="both"/>
        <w:rPr>
          <w:lang w:eastAsia="en-US"/>
        </w:rPr>
      </w:pPr>
      <w:r w:rsidRPr="00B07A9D">
        <w:rPr>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713008" w:rsidRPr="00B07A9D" w:rsidRDefault="00713008" w:rsidP="00713008">
      <w:pPr>
        <w:jc w:val="both"/>
      </w:pPr>
      <w:r w:rsidRPr="00B07A9D">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713008" w:rsidRPr="00B07A9D" w:rsidRDefault="00713008" w:rsidP="00713008">
      <w:pPr>
        <w:jc w:val="both"/>
      </w:pPr>
      <w:r w:rsidRPr="00B07A9D">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713008" w:rsidRPr="00B07A9D" w:rsidRDefault="00713008" w:rsidP="00713008">
      <w:pPr>
        <w:jc w:val="both"/>
      </w:pPr>
      <w:r w:rsidRPr="00B07A9D">
        <w:rPr>
          <w:lang w:eastAsia="en-US"/>
        </w:rPr>
        <w:t xml:space="preserve">2.3.1. </w:t>
      </w:r>
      <w:bookmarkStart w:id="1" w:name="_GoBack"/>
      <w:r w:rsidRPr="00B07A9D">
        <w:t>Информацию о расходах, произведённых за счёт средств Суммы займа по форме согласно Приложению № 2 к настоящему Договору</w:t>
      </w:r>
      <w:bookmarkEnd w:id="1"/>
      <w:r w:rsidRPr="00B07A9D">
        <w:t>.</w:t>
      </w:r>
    </w:p>
    <w:p w:rsidR="00713008" w:rsidRPr="00B07A9D" w:rsidRDefault="00713008" w:rsidP="00713008">
      <w:pPr>
        <w:jc w:val="both"/>
      </w:pPr>
      <w:r w:rsidRPr="00B07A9D">
        <w:rPr>
          <w:lang w:eastAsia="en-US"/>
        </w:rPr>
        <w:t xml:space="preserve">2.3.2. </w:t>
      </w:r>
      <w:r w:rsidRPr="00B07A9D">
        <w:t>Документы, подтверждающие соответствие использования Суммы займа условиям настоящего Договора.</w:t>
      </w:r>
    </w:p>
    <w:p w:rsidR="00713008" w:rsidRPr="00B07A9D" w:rsidRDefault="00713008" w:rsidP="00713008">
      <w:pPr>
        <w:jc w:val="both"/>
      </w:pPr>
      <w:r w:rsidRPr="00B07A9D">
        <w:t>2.3.3. Выписки по банковскому счету Заёмщика, указанному в разделе 7 настоящего Договора, выданные кредитной организацией.</w:t>
      </w:r>
    </w:p>
    <w:p w:rsidR="00713008" w:rsidRPr="00B07A9D" w:rsidRDefault="00713008" w:rsidP="00713008">
      <w:pPr>
        <w:jc w:val="both"/>
        <w:rPr>
          <w:lang w:eastAsia="en-US"/>
        </w:rPr>
      </w:pPr>
      <w:r w:rsidRPr="00B07A9D">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713008" w:rsidRPr="00B07A9D" w:rsidRDefault="00713008" w:rsidP="00713008">
      <w:pPr>
        <w:jc w:val="both"/>
        <w:rPr>
          <w:lang w:eastAsia="en-US"/>
        </w:rPr>
      </w:pPr>
      <w:r w:rsidRPr="00B07A9D">
        <w:rPr>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713008" w:rsidRPr="00B07A9D" w:rsidRDefault="00713008" w:rsidP="00713008">
      <w:pPr>
        <w:jc w:val="both"/>
        <w:rPr>
          <w:lang w:eastAsia="en-US"/>
        </w:rPr>
      </w:pPr>
      <w:r w:rsidRPr="00B07A9D">
        <w:rPr>
          <w:lang w:eastAsia="en-US"/>
        </w:rPr>
        <w:t>2.3.6. Иные документы по запросу Займодавца.</w:t>
      </w:r>
    </w:p>
    <w:p w:rsidR="00713008" w:rsidRPr="00B07A9D" w:rsidRDefault="00713008" w:rsidP="00713008">
      <w:pPr>
        <w:jc w:val="both"/>
        <w:rPr>
          <w:lang w:eastAsia="en-US"/>
        </w:rPr>
      </w:pPr>
      <w:r w:rsidRPr="00B07A9D">
        <w:rPr>
          <w:lang w:eastAsia="en-US"/>
        </w:rPr>
        <w:t xml:space="preserve">2.4. Документы, содержащие сведения, представляющие установленную законом тайну (в </w:t>
      </w:r>
      <w:proofErr w:type="spellStart"/>
      <w:r w:rsidRPr="00B07A9D">
        <w:rPr>
          <w:lang w:eastAsia="en-US"/>
        </w:rPr>
        <w:t>т.ч</w:t>
      </w:r>
      <w:proofErr w:type="spellEnd"/>
      <w:r w:rsidRPr="00B07A9D">
        <w:rPr>
          <w:lang w:eastAsia="en-US"/>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713008" w:rsidRPr="00B07A9D" w:rsidRDefault="00713008" w:rsidP="00713008">
      <w:pPr>
        <w:ind w:right="14"/>
        <w:jc w:val="both"/>
        <w:rPr>
          <w:lang w:eastAsia="en-US"/>
        </w:rPr>
      </w:pPr>
      <w:r w:rsidRPr="00B07A9D">
        <w:rPr>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B07A9D">
        <w:t xml:space="preserve">Договора (исполнения Договора), </w:t>
      </w:r>
      <w:r w:rsidRPr="00B07A9D">
        <w:rPr>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B07A9D">
        <w:t xml:space="preserve">банковского счёта Заёмщика, указанного в разделе 7 настоящего Договора, а также с иных </w:t>
      </w:r>
      <w:r w:rsidRPr="00B07A9D">
        <w:rPr>
          <w:lang w:eastAsia="en-US"/>
        </w:rPr>
        <w:t xml:space="preserve">счетов Заёмщика, открытых в кредитных организациях, на специальный банковский счёт Займодавца, </w:t>
      </w:r>
      <w:r w:rsidRPr="00B07A9D">
        <w:t>указанный в разделе 7 настоящего Договора</w:t>
      </w:r>
    </w:p>
    <w:p w:rsidR="00713008" w:rsidRPr="00B07A9D" w:rsidRDefault="00713008" w:rsidP="00713008">
      <w:pPr>
        <w:ind w:right="14"/>
        <w:jc w:val="both"/>
        <w:rPr>
          <w:lang w:eastAsia="en-US"/>
        </w:rPr>
      </w:pPr>
      <w:r w:rsidRPr="00B07A9D">
        <w:rPr>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713008" w:rsidRPr="00B07A9D" w:rsidRDefault="00713008" w:rsidP="00713008">
      <w:pPr>
        <w:jc w:val="both"/>
        <w:rPr>
          <w:lang w:eastAsia="en-US"/>
        </w:rPr>
      </w:pPr>
      <w:r w:rsidRPr="00B07A9D">
        <w:rPr>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713008" w:rsidRPr="00B07A9D" w:rsidRDefault="00713008" w:rsidP="00713008">
      <w:pPr>
        <w:jc w:val="both"/>
        <w:rPr>
          <w:lang w:eastAsia="en-US"/>
        </w:rPr>
      </w:pPr>
      <w:r w:rsidRPr="00B07A9D">
        <w:rPr>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713008" w:rsidRPr="00B07A9D" w:rsidRDefault="00713008" w:rsidP="00713008">
      <w:pPr>
        <w:jc w:val="both"/>
        <w:rPr>
          <w:lang w:eastAsia="en-US"/>
        </w:rPr>
      </w:pPr>
      <w:r w:rsidRPr="00B07A9D">
        <w:rPr>
          <w:lang w:eastAsia="en-US"/>
        </w:rPr>
        <w:t xml:space="preserve">2.9. </w:t>
      </w:r>
      <w:r w:rsidRPr="00B07A9D">
        <w:rPr>
          <w:noProof/>
          <w:lang w:eastAsia="ru-RU"/>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A9D">
        <w:rPr>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B07A9D">
        <w:rPr>
          <w:noProof/>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7A9D">
        <w:rPr>
          <w:lang w:eastAsia="en-US"/>
        </w:rPr>
        <w:t>известно о соответствующем изменении.</w:t>
      </w:r>
    </w:p>
    <w:p w:rsidR="00713008" w:rsidRPr="00B07A9D" w:rsidRDefault="00713008" w:rsidP="00713008">
      <w:pPr>
        <w:jc w:val="both"/>
        <w:rPr>
          <w:lang w:eastAsia="en-US"/>
        </w:rPr>
      </w:pPr>
      <w:r w:rsidRPr="00B07A9D">
        <w:rPr>
          <w:lang w:eastAsia="en-US"/>
        </w:rPr>
        <w:t xml:space="preserve">2.10. </w:t>
      </w:r>
      <w:r w:rsidRPr="00B07A9D">
        <w:rPr>
          <w:b/>
          <w:lang w:eastAsia="en-US"/>
        </w:rPr>
        <w:t>[</w:t>
      </w:r>
      <w:r w:rsidRPr="00B07A9D">
        <w:rPr>
          <w:i/>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B07A9D">
        <w:rPr>
          <w:b/>
          <w:lang w:eastAsia="en-US"/>
        </w:rPr>
        <w:t>]</w:t>
      </w:r>
      <w:r w:rsidRPr="00B07A9D">
        <w:rPr>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713008" w:rsidRPr="00B07A9D" w:rsidRDefault="00713008" w:rsidP="00713008">
      <w:pPr>
        <w:ind w:right="81"/>
        <w:jc w:val="both"/>
        <w:rPr>
          <w:lang w:eastAsia="en-US"/>
        </w:rPr>
      </w:pPr>
    </w:p>
    <w:p w:rsidR="00713008" w:rsidRPr="00B07A9D" w:rsidRDefault="00713008" w:rsidP="00713008">
      <w:pPr>
        <w:jc w:val="center"/>
        <w:outlineLvl w:val="0"/>
        <w:rPr>
          <w:b/>
        </w:rPr>
      </w:pPr>
      <w:r w:rsidRPr="00B07A9D">
        <w:rPr>
          <w:b/>
        </w:rPr>
        <w:t>3. Срок действия Договора.</w:t>
      </w:r>
    </w:p>
    <w:p w:rsidR="00713008" w:rsidRPr="00B07A9D" w:rsidRDefault="00713008" w:rsidP="00713008">
      <w:pPr>
        <w:jc w:val="center"/>
        <w:rPr>
          <w:b/>
        </w:rPr>
      </w:pPr>
      <w:r w:rsidRPr="00B07A9D">
        <w:rPr>
          <w:b/>
        </w:rPr>
        <w:t>Основания досрочного расторжения Договора, возврата Суммы займа и процентов за пользование займом</w:t>
      </w:r>
    </w:p>
    <w:p w:rsidR="00713008" w:rsidRPr="00B07A9D" w:rsidRDefault="00713008" w:rsidP="00713008">
      <w:pPr>
        <w:rPr>
          <w:b/>
        </w:rPr>
      </w:pPr>
    </w:p>
    <w:p w:rsidR="00713008" w:rsidRPr="00B07A9D" w:rsidRDefault="00713008" w:rsidP="00713008">
      <w:pPr>
        <w:jc w:val="both"/>
        <w:rPr>
          <w:snapToGrid w:val="0"/>
        </w:rPr>
      </w:pPr>
      <w:r w:rsidRPr="00B07A9D">
        <w:t>3.1.</w:t>
      </w:r>
      <w:r w:rsidRPr="00B07A9D">
        <w:rPr>
          <w:snapToGrid w:val="0"/>
        </w:rPr>
        <w:t xml:space="preserve"> </w:t>
      </w:r>
      <w:r w:rsidRPr="00B07A9D">
        <w:t>Настоящий</w:t>
      </w:r>
      <w:r w:rsidRPr="00B07A9D">
        <w:rPr>
          <w:snapToGrid w:val="0"/>
        </w:rPr>
        <w:t xml:space="preserve"> </w:t>
      </w:r>
      <w:r w:rsidRPr="00B07A9D">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713008" w:rsidRPr="00B07A9D" w:rsidRDefault="00713008" w:rsidP="00713008">
      <w:pPr>
        <w:jc w:val="both"/>
        <w:rPr>
          <w:snapToGrid w:val="0"/>
        </w:rPr>
      </w:pPr>
      <w:r w:rsidRPr="00B07A9D">
        <w:rPr>
          <w:snapToGrid w:val="0"/>
        </w:rPr>
        <w:t xml:space="preserve">3.2.  Займодавец вправе в одностороннем порядке </w:t>
      </w:r>
      <w:r w:rsidRPr="00B07A9D">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B07A9D">
        <w:rPr>
          <w:snapToGrid w:val="0"/>
        </w:rPr>
        <w:t xml:space="preserve"> в следующих случаях:</w:t>
      </w:r>
    </w:p>
    <w:p w:rsidR="00713008" w:rsidRPr="00B07A9D" w:rsidRDefault="00713008" w:rsidP="00713008">
      <w:pPr>
        <w:jc w:val="both"/>
      </w:pPr>
      <w:r w:rsidRPr="00B07A9D">
        <w:t>а) просрочка уплаты начисленных процентов (полностью или частично) за пользование Суммой займа;</w:t>
      </w:r>
    </w:p>
    <w:p w:rsidR="00713008" w:rsidRPr="00B07A9D" w:rsidRDefault="00713008" w:rsidP="00713008">
      <w:pPr>
        <w:jc w:val="both"/>
      </w:pPr>
      <w:r w:rsidRPr="00B07A9D">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713008" w:rsidRPr="00B07A9D" w:rsidRDefault="00713008" w:rsidP="00713008">
      <w:pPr>
        <w:jc w:val="both"/>
      </w:pPr>
      <w:r w:rsidRPr="00B07A9D">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13008" w:rsidRPr="00B07A9D" w:rsidRDefault="00713008" w:rsidP="00713008">
      <w:pPr>
        <w:jc w:val="both"/>
      </w:pPr>
      <w:r w:rsidRPr="00B07A9D">
        <w:t>г) признание недействительной(</w:t>
      </w:r>
      <w:proofErr w:type="spellStart"/>
      <w:r w:rsidRPr="00B07A9D">
        <w:t>ыми</w:t>
      </w:r>
      <w:proofErr w:type="spellEnd"/>
      <w:r w:rsidRPr="00B07A9D">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713008" w:rsidRPr="00B07A9D" w:rsidRDefault="00713008" w:rsidP="00713008">
      <w:pPr>
        <w:jc w:val="both"/>
      </w:pPr>
      <w:r w:rsidRPr="00B07A9D">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713008" w:rsidRPr="00B07A9D" w:rsidRDefault="00713008" w:rsidP="00713008">
      <w:pPr>
        <w:jc w:val="both"/>
      </w:pPr>
      <w:r w:rsidRPr="00B07A9D">
        <w:t>е) прекращение членства Заёмщика в саморегулируемой организации (в составе членов Займодавца);</w:t>
      </w:r>
    </w:p>
    <w:p w:rsidR="00381725" w:rsidRPr="00B07A9D" w:rsidRDefault="00713008" w:rsidP="00713008">
      <w:pPr>
        <w:jc w:val="both"/>
      </w:pPr>
      <w:r w:rsidRPr="00B07A9D">
        <w:t xml:space="preserve">ж) </w:t>
      </w:r>
      <w:r w:rsidR="002E6719" w:rsidRPr="00B07A9D">
        <w:t>отсутствие своевременно заключенных индивидуального договора страхования и/или дополнительного договора страхования в соответствии с Правилами саморегулирования № 1 «Требования о страховании членами Ассоциации Саморегулируемая организация «Центр развития строительства»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сносу объектов капитального строительства», утвержденными в Ассоциации;</w:t>
      </w:r>
    </w:p>
    <w:p w:rsidR="00713008" w:rsidRPr="00B07A9D" w:rsidRDefault="00381725" w:rsidP="00713008">
      <w:pPr>
        <w:jc w:val="both"/>
      </w:pPr>
      <w:r w:rsidRPr="00B07A9D">
        <w:t xml:space="preserve">з) </w:t>
      </w:r>
      <w:r w:rsidR="00713008" w:rsidRPr="00B07A9D">
        <w:t>иные основания в соответствии с законодательством Российской Федерации.</w:t>
      </w:r>
    </w:p>
    <w:p w:rsidR="00713008" w:rsidRPr="00B07A9D" w:rsidRDefault="00713008" w:rsidP="00713008">
      <w:pPr>
        <w:jc w:val="both"/>
      </w:pPr>
      <w:r w:rsidRPr="00B07A9D">
        <w:rPr>
          <w:snapToGrid w:val="0"/>
        </w:rPr>
        <w:t xml:space="preserve">3.3. В случае одностороннего </w:t>
      </w:r>
      <w:r w:rsidRPr="00B07A9D">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B07A9D">
        <w:rPr>
          <w:snapToGrid w:val="0"/>
        </w:rPr>
        <w:t xml:space="preserve">, по основаниям, указанным в пункте 3.2 настоящего Договора, </w:t>
      </w:r>
      <w:r w:rsidRPr="00B07A9D">
        <w:t>а также в случае нарушения Заёмщиком даты возврата Суммы займа, предусмотренной пунктом 1.4 настоящего Договора, Займодавец:</w:t>
      </w:r>
    </w:p>
    <w:p w:rsidR="00713008" w:rsidRPr="00B07A9D" w:rsidRDefault="00713008" w:rsidP="00713008">
      <w:pPr>
        <w:jc w:val="both"/>
      </w:pPr>
      <w:r w:rsidRPr="00B07A9D">
        <w:t xml:space="preserve">3.3.1. направляет Заёмщику уведомление об </w:t>
      </w:r>
      <w:r w:rsidRPr="00B07A9D">
        <w:rPr>
          <w:snapToGrid w:val="0"/>
        </w:rPr>
        <w:t xml:space="preserve">одностороннем </w:t>
      </w:r>
      <w:r w:rsidRPr="00B07A9D">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713008" w:rsidRPr="00B07A9D" w:rsidRDefault="00713008" w:rsidP="00713008">
      <w:pPr>
        <w:jc w:val="both"/>
      </w:pPr>
      <w:r w:rsidRPr="00B07A9D">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713008" w:rsidRPr="00B07A9D" w:rsidRDefault="00713008" w:rsidP="00713008">
      <w:pPr>
        <w:jc w:val="both"/>
        <w:rPr>
          <w:lang w:eastAsia="en-US"/>
        </w:rPr>
      </w:pPr>
      <w:r w:rsidRPr="00B07A9D">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B07A9D">
        <w:rPr>
          <w:lang w:eastAsia="en-US"/>
        </w:rPr>
        <w:t xml:space="preserve"> инкассовое поручение</w:t>
      </w:r>
      <w:r w:rsidRPr="00B07A9D">
        <w:t xml:space="preserve"> о</w:t>
      </w:r>
      <w:r w:rsidRPr="00B07A9D">
        <w:rPr>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713008" w:rsidRPr="00B07A9D" w:rsidRDefault="00713008" w:rsidP="00713008">
      <w:pPr>
        <w:jc w:val="both"/>
        <w:rPr>
          <w:snapToGrid w:val="0"/>
        </w:rPr>
      </w:pPr>
      <w:r w:rsidRPr="00B07A9D">
        <w:rPr>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w:t>
      </w:r>
      <w:r w:rsidRPr="00B07A9D">
        <w:t>(платёжным требованием) и (или)</w:t>
      </w:r>
      <w:r w:rsidRPr="00B07A9D">
        <w:rPr>
          <w:lang w:eastAsia="en-US"/>
        </w:rPr>
        <w:t xml:space="preserve"> инкассовым поручением</w:t>
      </w:r>
      <w:r w:rsidRPr="00B07A9D">
        <w:t xml:space="preserve"> </w:t>
      </w:r>
      <w:r w:rsidRPr="00B07A9D">
        <w:rPr>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713008" w:rsidRPr="00B07A9D" w:rsidRDefault="00713008" w:rsidP="00713008">
      <w:pPr>
        <w:jc w:val="both"/>
        <w:rPr>
          <w:snapToGrid w:val="0"/>
        </w:rPr>
      </w:pPr>
    </w:p>
    <w:p w:rsidR="00713008" w:rsidRPr="00B07A9D" w:rsidRDefault="00713008" w:rsidP="00713008">
      <w:pPr>
        <w:spacing w:after="200"/>
        <w:jc w:val="center"/>
        <w:outlineLvl w:val="0"/>
        <w:rPr>
          <w:b/>
        </w:rPr>
      </w:pPr>
      <w:r w:rsidRPr="00B07A9D">
        <w:rPr>
          <w:b/>
        </w:rPr>
        <w:t>4. Ответственность Сторон</w:t>
      </w:r>
    </w:p>
    <w:p w:rsidR="00713008" w:rsidRPr="00B07A9D" w:rsidRDefault="00713008" w:rsidP="00713008">
      <w:pPr>
        <w:jc w:val="both"/>
      </w:pPr>
      <w:r w:rsidRPr="00B07A9D">
        <w:t xml:space="preserve">4.1. За нарушение срока возврата Суммы займа (пункт 1.4 настоящего Договора) Займодавец вправе потребовать от Заёмщика уплаты </w:t>
      </w:r>
      <w:r w:rsidR="002E6719" w:rsidRPr="00B07A9D">
        <w:t>штрафа</w:t>
      </w:r>
      <w:r w:rsidRPr="00B07A9D">
        <w:t xml:space="preserve"> в размере </w:t>
      </w:r>
      <w:r w:rsidRPr="00B07A9D">
        <w:rPr>
          <w:b/>
        </w:rPr>
        <w:t>[значение</w:t>
      </w:r>
      <w:r w:rsidR="002E6719" w:rsidRPr="00B07A9D">
        <w:rPr>
          <w:b/>
        </w:rPr>
        <w:t>: 0,</w:t>
      </w:r>
      <w:r w:rsidR="00CD2868" w:rsidRPr="00B07A9D">
        <w:rPr>
          <w:b/>
        </w:rPr>
        <w:t>0</w:t>
      </w:r>
      <w:r w:rsidR="002E6719" w:rsidRPr="00B07A9D">
        <w:rPr>
          <w:b/>
        </w:rPr>
        <w:t>1% от суммы займа</w:t>
      </w:r>
      <w:r w:rsidRPr="00B07A9D">
        <w:rPr>
          <w:b/>
        </w:rPr>
        <w:t>]</w:t>
      </w:r>
      <w:r w:rsidRPr="00B07A9D">
        <w:t xml:space="preserve"> </w:t>
      </w:r>
      <w:r w:rsidR="005374F4">
        <w:t>рублей</w:t>
      </w:r>
      <w:r w:rsidRPr="00B07A9D">
        <w:t xml:space="preserve"> от невозвращенной Суммы займа за каждый день просрочки. </w:t>
      </w:r>
    </w:p>
    <w:p w:rsidR="00713008" w:rsidRPr="00B07A9D" w:rsidRDefault="00713008" w:rsidP="00713008">
      <w:pPr>
        <w:jc w:val="both"/>
      </w:pPr>
      <w:r w:rsidRPr="00B07A9D">
        <w:t xml:space="preserve">4.2. За нарушение сроков уплаты процентов (пункт 1.8 настоящего Договора) Займодавец вправе потребовать от Заёмщика </w:t>
      </w:r>
      <w:r w:rsidR="00CD2868" w:rsidRPr="00B07A9D">
        <w:t xml:space="preserve">уплаты штрафа в размере </w:t>
      </w:r>
      <w:r w:rsidR="00CD2868" w:rsidRPr="00B07A9D">
        <w:rPr>
          <w:b/>
        </w:rPr>
        <w:t>[значение: 0,01% от суммы займа]</w:t>
      </w:r>
      <w:r w:rsidR="00CD2868" w:rsidRPr="00B07A9D">
        <w:t xml:space="preserve"> </w:t>
      </w:r>
      <w:r w:rsidR="005374F4">
        <w:t>рублей</w:t>
      </w:r>
      <w:r w:rsidR="00CD2868" w:rsidRPr="00B07A9D">
        <w:t xml:space="preserve"> </w:t>
      </w:r>
      <w:r w:rsidRPr="00B07A9D">
        <w:t>от неуплаченной суммы процентов за каждый день просрочки.</w:t>
      </w:r>
    </w:p>
    <w:p w:rsidR="00713008" w:rsidRPr="00B07A9D" w:rsidRDefault="00713008" w:rsidP="00713008">
      <w:pPr>
        <w:jc w:val="both"/>
      </w:pPr>
      <w:r w:rsidRPr="00B07A9D">
        <w:t>4.3. Взыскание неустоек и процентов не освобождает Заёмщика от исполнения обязательств по настоящему Договору.</w:t>
      </w:r>
    </w:p>
    <w:p w:rsidR="00713008" w:rsidRPr="00B07A9D" w:rsidRDefault="00713008" w:rsidP="00713008">
      <w:pPr>
        <w:jc w:val="both"/>
      </w:pPr>
      <w:r w:rsidRPr="00B07A9D">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713008" w:rsidRPr="00B07A9D" w:rsidRDefault="00713008" w:rsidP="00713008">
      <w:pPr>
        <w:jc w:val="both"/>
      </w:pPr>
    </w:p>
    <w:p w:rsidR="00713008" w:rsidRPr="00B07A9D" w:rsidRDefault="00713008" w:rsidP="00713008">
      <w:pPr>
        <w:jc w:val="center"/>
        <w:outlineLvl w:val="0"/>
        <w:rPr>
          <w:b/>
        </w:rPr>
      </w:pPr>
      <w:r w:rsidRPr="00B07A9D">
        <w:rPr>
          <w:b/>
        </w:rPr>
        <w:t>5. Иные положения</w:t>
      </w:r>
    </w:p>
    <w:p w:rsidR="00713008" w:rsidRPr="00B07A9D" w:rsidRDefault="00713008" w:rsidP="00713008">
      <w:pPr>
        <w:jc w:val="center"/>
        <w:outlineLvl w:val="0"/>
        <w:rPr>
          <w:b/>
        </w:rPr>
      </w:pPr>
    </w:p>
    <w:p w:rsidR="00713008" w:rsidRPr="00B07A9D" w:rsidRDefault="00713008" w:rsidP="00713008">
      <w:pPr>
        <w:tabs>
          <w:tab w:val="left" w:pos="0"/>
        </w:tabs>
        <w:jc w:val="both"/>
        <w:rPr>
          <w:snapToGrid w:val="0"/>
        </w:rPr>
      </w:pPr>
      <w:r w:rsidRPr="00B07A9D">
        <w:rPr>
          <w:snapToGrid w:val="0"/>
        </w:rPr>
        <w:t xml:space="preserve">5.1. </w:t>
      </w:r>
      <w:r w:rsidRPr="00B07A9D">
        <w:t>Настоящий Договор</w:t>
      </w:r>
      <w:r w:rsidRPr="00B07A9D">
        <w:rPr>
          <w:snapToGrid w:val="0"/>
        </w:rPr>
        <w:t xml:space="preserve"> будет регулироваться и толковаться в соответствии с законодательством Российской Федерации.</w:t>
      </w:r>
    </w:p>
    <w:p w:rsidR="00713008" w:rsidRPr="00B07A9D" w:rsidRDefault="00713008" w:rsidP="00713008">
      <w:pPr>
        <w:tabs>
          <w:tab w:val="left" w:pos="0"/>
        </w:tabs>
        <w:jc w:val="both"/>
      </w:pPr>
      <w:r w:rsidRPr="00B07A9D">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B07A9D">
        <w:t>недостижении</w:t>
      </w:r>
      <w:proofErr w:type="spellEnd"/>
      <w:r w:rsidRPr="00B07A9D">
        <w:t xml:space="preserve"> согласия спор между Сторонами подлежит рассмотрению в Арбитражном суде</w:t>
      </w:r>
      <w:r w:rsidR="001F4E71">
        <w:t xml:space="preserve"> города Санкт-П</w:t>
      </w:r>
      <w:r w:rsidR="00CD2868" w:rsidRPr="00B07A9D">
        <w:t>етербурга и Ленинградской области.</w:t>
      </w:r>
      <w:r w:rsidRPr="00B07A9D">
        <w:t xml:space="preserve"> </w:t>
      </w:r>
    </w:p>
    <w:p w:rsidR="00713008" w:rsidRPr="00B07A9D" w:rsidRDefault="00713008" w:rsidP="00713008">
      <w:pPr>
        <w:jc w:val="both"/>
      </w:pPr>
      <w:r w:rsidRPr="00B07A9D">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713008" w:rsidRPr="00B07A9D" w:rsidRDefault="00713008" w:rsidP="00713008">
      <w:pPr>
        <w:jc w:val="both"/>
        <w:rPr>
          <w:lang w:eastAsia="en-US"/>
        </w:rPr>
      </w:pPr>
      <w:r w:rsidRPr="00B07A9D">
        <w:rPr>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713008" w:rsidRPr="00B07A9D" w:rsidRDefault="00713008" w:rsidP="00713008">
      <w:pPr>
        <w:jc w:val="both"/>
      </w:pPr>
      <w:r w:rsidRPr="00B07A9D">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B07A9D">
        <w:rPr>
          <w:snapToGrid w:val="0"/>
        </w:rPr>
        <w:t xml:space="preserve">(в частности, DHL, EMS, </w:t>
      </w:r>
      <w:proofErr w:type="spellStart"/>
      <w:r w:rsidRPr="00B07A9D">
        <w:rPr>
          <w:snapToGrid w:val="0"/>
        </w:rPr>
        <w:t>FedEx</w:t>
      </w:r>
      <w:proofErr w:type="spellEnd"/>
      <w:r w:rsidRPr="00B07A9D">
        <w:rPr>
          <w:snapToGrid w:val="0"/>
        </w:rPr>
        <w:t>)</w:t>
      </w:r>
      <w:r w:rsidRPr="00B07A9D">
        <w:t xml:space="preserve"> или с вручением под расписку:</w:t>
      </w:r>
    </w:p>
    <w:p w:rsidR="00713008" w:rsidRPr="00B07A9D" w:rsidRDefault="00713008" w:rsidP="00713008">
      <w:pPr>
        <w:jc w:val="both"/>
      </w:pPr>
      <w:r w:rsidRPr="00B07A9D">
        <w:t xml:space="preserve">1) в дату, указанную </w:t>
      </w:r>
      <w:r w:rsidRPr="00B07A9D">
        <w:rPr>
          <w:snapToGrid w:val="0"/>
        </w:rPr>
        <w:t xml:space="preserve">организацией почтовой связи или агентством по экспресс-доставке </w:t>
      </w:r>
      <w:r w:rsidRPr="00B07A9D">
        <w:t>в уведомлении о вручении Сообщения;</w:t>
      </w:r>
    </w:p>
    <w:p w:rsidR="00713008" w:rsidRPr="00B07A9D" w:rsidRDefault="00713008" w:rsidP="00713008">
      <w:pPr>
        <w:jc w:val="both"/>
      </w:pPr>
      <w:r w:rsidRPr="00B07A9D">
        <w:t>2) в дату, указанную Стороной-получателем на копии Сообщения при его вручении под расписку;</w:t>
      </w:r>
    </w:p>
    <w:p w:rsidR="00713008" w:rsidRPr="00B07A9D" w:rsidRDefault="00713008" w:rsidP="00713008">
      <w:pPr>
        <w:jc w:val="both"/>
        <w:rPr>
          <w:snapToGrid w:val="0"/>
        </w:rPr>
      </w:pPr>
      <w:r w:rsidRPr="00B07A9D">
        <w:t>3) в дату отказа Стороны - получателя от получения Сообщения;</w:t>
      </w:r>
    </w:p>
    <w:p w:rsidR="00713008" w:rsidRPr="00B07A9D" w:rsidRDefault="00713008" w:rsidP="00713008">
      <w:pPr>
        <w:jc w:val="both"/>
        <w:rPr>
          <w:snapToGrid w:val="0"/>
        </w:rPr>
      </w:pPr>
      <w:r w:rsidRPr="00B07A9D">
        <w:rPr>
          <w:snapToGrid w:val="0"/>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713008" w:rsidRPr="00B07A9D" w:rsidRDefault="00713008" w:rsidP="00713008">
      <w:pPr>
        <w:jc w:val="both"/>
        <w:rPr>
          <w:snapToGrid w:val="0"/>
        </w:rPr>
      </w:pPr>
      <w:r w:rsidRPr="00B07A9D">
        <w:rPr>
          <w:snapToGrid w:val="0"/>
        </w:rPr>
        <w:t>5.4.2. при направлении по электронной почте – на следующий рабочи</w:t>
      </w:r>
      <w:r w:rsidR="001F4E71">
        <w:rPr>
          <w:snapToGrid w:val="0"/>
        </w:rPr>
        <w:t>й день после отправки Сообщения.</w:t>
      </w:r>
    </w:p>
    <w:p w:rsidR="00713008" w:rsidRPr="00B07A9D" w:rsidRDefault="00713008" w:rsidP="00713008">
      <w:pPr>
        <w:jc w:val="both"/>
      </w:pPr>
      <w:r w:rsidRPr="00B07A9D">
        <w:rPr>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713008" w:rsidRPr="00B07A9D" w:rsidRDefault="00713008" w:rsidP="00713008">
      <w:pPr>
        <w:jc w:val="both"/>
      </w:pPr>
      <w:r w:rsidRPr="00B07A9D">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713008" w:rsidRPr="00B07A9D" w:rsidRDefault="00713008" w:rsidP="00713008">
      <w:pPr>
        <w:jc w:val="both"/>
        <w:rPr>
          <w:snapToGrid w:val="0"/>
        </w:rPr>
      </w:pPr>
      <w:r w:rsidRPr="00B07A9D">
        <w:t xml:space="preserve">5.7. </w:t>
      </w:r>
      <w:r w:rsidRPr="00B07A9D">
        <w:rPr>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713008" w:rsidRPr="00B07A9D" w:rsidRDefault="00713008" w:rsidP="00713008">
      <w:pPr>
        <w:jc w:val="both"/>
      </w:pPr>
      <w:r w:rsidRPr="00B07A9D">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с даты наступления таких изменений.</w:t>
      </w:r>
    </w:p>
    <w:p w:rsidR="00713008" w:rsidRPr="00B07A9D" w:rsidRDefault="00713008" w:rsidP="00713008">
      <w:pPr>
        <w:autoSpaceDE w:val="0"/>
        <w:autoSpaceDN w:val="0"/>
        <w:adjustRightInd w:val="0"/>
        <w:jc w:val="both"/>
        <w:rPr>
          <w:iCs/>
        </w:rPr>
      </w:pPr>
      <w:r w:rsidRPr="00B07A9D">
        <w:rPr>
          <w:iCs/>
        </w:rPr>
        <w:t xml:space="preserve">5.8. </w:t>
      </w:r>
      <w:r w:rsidRPr="00B07A9D">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713008" w:rsidRPr="00B07A9D" w:rsidRDefault="00713008" w:rsidP="00713008">
      <w:pPr>
        <w:spacing w:before="200" w:after="200"/>
        <w:jc w:val="center"/>
        <w:outlineLvl w:val="0"/>
        <w:rPr>
          <w:b/>
          <w:lang w:eastAsia="en-US"/>
        </w:rPr>
      </w:pPr>
      <w:r w:rsidRPr="00B07A9D">
        <w:rPr>
          <w:b/>
        </w:rPr>
        <w:t xml:space="preserve">6. </w:t>
      </w:r>
      <w:r w:rsidRPr="00B07A9D">
        <w:rPr>
          <w:b/>
          <w:lang w:eastAsia="en-US"/>
        </w:rPr>
        <w:t>Персональные данные</w:t>
      </w:r>
    </w:p>
    <w:p w:rsidR="00713008" w:rsidRPr="00B07A9D" w:rsidRDefault="00713008" w:rsidP="00713008">
      <w:pPr>
        <w:tabs>
          <w:tab w:val="left" w:pos="0"/>
        </w:tabs>
        <w:jc w:val="both"/>
      </w:pPr>
      <w:r w:rsidRPr="00B07A9D">
        <w:rPr>
          <w:bCs/>
        </w:rPr>
        <w:t xml:space="preserve">6.1. </w:t>
      </w:r>
      <w:r w:rsidRPr="00B07A9D">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713008" w:rsidRPr="00B07A9D" w:rsidRDefault="00713008" w:rsidP="00713008">
      <w:pPr>
        <w:tabs>
          <w:tab w:val="left" w:pos="0"/>
        </w:tabs>
        <w:jc w:val="both"/>
      </w:pPr>
      <w:r w:rsidRPr="00B07A9D">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713008" w:rsidRPr="00B07A9D" w:rsidRDefault="00713008" w:rsidP="00713008">
      <w:pPr>
        <w:tabs>
          <w:tab w:val="left" w:pos="0"/>
        </w:tabs>
        <w:jc w:val="both"/>
      </w:pPr>
      <w:r w:rsidRPr="00B07A9D">
        <w:rPr>
          <w:bCs/>
        </w:rPr>
        <w:t xml:space="preserve">6.2. </w:t>
      </w:r>
      <w:r w:rsidRPr="00B07A9D">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713008" w:rsidRPr="00B07A9D" w:rsidRDefault="00713008" w:rsidP="00713008">
      <w:pPr>
        <w:numPr>
          <w:ilvl w:val="0"/>
          <w:numId w:val="1"/>
        </w:numPr>
        <w:tabs>
          <w:tab w:val="left" w:pos="0"/>
          <w:tab w:val="left" w:pos="426"/>
        </w:tabs>
        <w:ind w:left="0" w:firstLine="0"/>
        <w:jc w:val="both"/>
      </w:pPr>
      <w:r w:rsidRPr="00B07A9D">
        <w:t>наименование и адрес Займодавца;</w:t>
      </w:r>
    </w:p>
    <w:p w:rsidR="00713008" w:rsidRPr="00B07A9D" w:rsidRDefault="00713008" w:rsidP="00713008">
      <w:pPr>
        <w:numPr>
          <w:ilvl w:val="0"/>
          <w:numId w:val="1"/>
        </w:numPr>
        <w:tabs>
          <w:tab w:val="left" w:pos="0"/>
          <w:tab w:val="left" w:pos="426"/>
        </w:tabs>
        <w:ind w:left="0" w:firstLine="0"/>
        <w:jc w:val="both"/>
      </w:pPr>
      <w:r w:rsidRPr="00B07A9D">
        <w:t>цель обработки персональных данных (в соответствии с настоящим Договором, ПП РФ от 27.06.2020 № 938) и её правовое основание;</w:t>
      </w:r>
    </w:p>
    <w:p w:rsidR="00713008" w:rsidRPr="00B07A9D" w:rsidRDefault="00713008" w:rsidP="00713008">
      <w:pPr>
        <w:numPr>
          <w:ilvl w:val="0"/>
          <w:numId w:val="1"/>
        </w:numPr>
        <w:tabs>
          <w:tab w:val="left" w:pos="0"/>
          <w:tab w:val="left" w:pos="426"/>
        </w:tabs>
        <w:ind w:left="0" w:firstLine="0"/>
        <w:jc w:val="both"/>
      </w:pPr>
      <w:r w:rsidRPr="00B07A9D">
        <w:t>предполагаемые пользователи персональных данных;</w:t>
      </w:r>
    </w:p>
    <w:p w:rsidR="00713008" w:rsidRPr="00B07A9D" w:rsidRDefault="00713008" w:rsidP="00713008">
      <w:pPr>
        <w:numPr>
          <w:ilvl w:val="0"/>
          <w:numId w:val="1"/>
        </w:numPr>
        <w:tabs>
          <w:tab w:val="left" w:pos="0"/>
          <w:tab w:val="left" w:pos="426"/>
        </w:tabs>
        <w:ind w:left="0" w:firstLine="0"/>
        <w:jc w:val="both"/>
      </w:pPr>
      <w:r w:rsidRPr="00B07A9D">
        <w:t>установленные Федеральным законом от 27.07.2006 № 152-ФЗ «О персональных данных» права субъекта персональных данных;</w:t>
      </w:r>
    </w:p>
    <w:p w:rsidR="00713008" w:rsidRPr="00B07A9D" w:rsidRDefault="00713008" w:rsidP="00713008">
      <w:pPr>
        <w:numPr>
          <w:ilvl w:val="0"/>
          <w:numId w:val="1"/>
        </w:numPr>
        <w:tabs>
          <w:tab w:val="left" w:pos="0"/>
          <w:tab w:val="left" w:pos="426"/>
        </w:tabs>
        <w:ind w:left="0" w:firstLine="0"/>
        <w:jc w:val="both"/>
      </w:pPr>
      <w:r w:rsidRPr="00B07A9D">
        <w:t>источник получения персональных данных.</w:t>
      </w:r>
    </w:p>
    <w:p w:rsidR="00713008" w:rsidRPr="00B07A9D" w:rsidRDefault="00713008" w:rsidP="00713008">
      <w:pPr>
        <w:tabs>
          <w:tab w:val="left" w:pos="0"/>
        </w:tabs>
        <w:jc w:val="both"/>
      </w:pPr>
      <w:r w:rsidRPr="00B07A9D">
        <w:t>6.3. Персональные данные могут обрабатываться с использованием средств автоматизации или без использования таких средств.</w:t>
      </w:r>
    </w:p>
    <w:p w:rsidR="00713008" w:rsidRPr="00B07A9D" w:rsidRDefault="00713008" w:rsidP="00713008">
      <w:pPr>
        <w:tabs>
          <w:tab w:val="left" w:pos="0"/>
        </w:tabs>
        <w:jc w:val="both"/>
      </w:pPr>
      <w:r w:rsidRPr="00B07A9D">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713008" w:rsidRPr="00B07A9D" w:rsidRDefault="00713008" w:rsidP="00713008">
      <w:pPr>
        <w:tabs>
          <w:tab w:val="left" w:pos="0"/>
        </w:tabs>
        <w:jc w:val="both"/>
      </w:pPr>
      <w:r w:rsidRPr="00B07A9D">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713008" w:rsidRPr="00B07A9D" w:rsidRDefault="00713008" w:rsidP="00713008">
      <w:pPr>
        <w:jc w:val="both"/>
      </w:pPr>
      <w:r w:rsidRPr="00B07A9D">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713008" w:rsidRPr="00B07A9D" w:rsidRDefault="00713008" w:rsidP="00713008">
      <w:pPr>
        <w:jc w:val="both"/>
      </w:pPr>
    </w:p>
    <w:p w:rsidR="00713008" w:rsidRPr="00B07A9D" w:rsidRDefault="00713008" w:rsidP="00713008">
      <w:pPr>
        <w:pStyle w:val="a9"/>
        <w:spacing w:after="200"/>
        <w:ind w:left="0" w:firstLine="425"/>
        <w:jc w:val="center"/>
        <w:rPr>
          <w:b/>
          <w:lang w:eastAsia="en-US"/>
        </w:rPr>
      </w:pPr>
      <w:r w:rsidRPr="00B07A9D">
        <w:rPr>
          <w:b/>
          <w:lang w:eastAsia="en-US"/>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713008" w:rsidRPr="00B07A9D" w:rsidTr="0040157B">
        <w:tc>
          <w:tcPr>
            <w:tcW w:w="5052" w:type="dxa"/>
            <w:tcBorders>
              <w:top w:val="nil"/>
              <w:left w:val="nil"/>
              <w:bottom w:val="nil"/>
              <w:right w:val="nil"/>
            </w:tcBorders>
          </w:tcPr>
          <w:p w:rsidR="00713008" w:rsidRPr="00B07A9D" w:rsidRDefault="00713008" w:rsidP="0040157B">
            <w:pPr>
              <w:pStyle w:val="aa"/>
              <w:spacing w:after="200"/>
              <w:jc w:val="both"/>
              <w:rPr>
                <w:rFonts w:ascii="Times New Roman" w:hAnsi="Times New Roman" w:cs="Times New Roman"/>
              </w:rPr>
            </w:pPr>
            <w:r w:rsidRPr="00B07A9D">
              <w:rPr>
                <w:rFonts w:ascii="Times New Roman" w:hAnsi="Times New Roman" w:cs="Times New Roman"/>
              </w:rPr>
              <w:t>Займодавец</w:t>
            </w:r>
          </w:p>
          <w:p w:rsidR="00713F67" w:rsidRPr="00713F67" w:rsidRDefault="00713F67" w:rsidP="00713F67">
            <w:pPr>
              <w:suppressAutoHyphens/>
              <w:rPr>
                <w:rFonts w:eastAsia="Calibri"/>
                <w:b/>
                <w:color w:val="000000"/>
                <w:lang w:eastAsia="ru-RU"/>
              </w:rPr>
            </w:pPr>
            <w:r w:rsidRPr="00713F67">
              <w:rPr>
                <w:rFonts w:eastAsia="Calibri"/>
                <w:b/>
                <w:color w:val="000000"/>
                <w:lang w:eastAsia="ru-RU"/>
              </w:rPr>
              <w:t>Ассоциация СРО</w:t>
            </w:r>
          </w:p>
          <w:p w:rsidR="00713F67" w:rsidRPr="00713F67" w:rsidRDefault="00713F67" w:rsidP="00713F67">
            <w:pPr>
              <w:suppressAutoHyphens/>
              <w:rPr>
                <w:rFonts w:eastAsia="Calibri"/>
                <w:lang w:eastAsia="en-US"/>
              </w:rPr>
            </w:pPr>
            <w:r w:rsidRPr="00713F67">
              <w:rPr>
                <w:rFonts w:eastAsia="Calibri"/>
                <w:b/>
                <w:lang w:eastAsia="en-US"/>
              </w:rPr>
              <w:t>«Центр развития строительства»</w:t>
            </w:r>
          </w:p>
          <w:p w:rsidR="00713F67" w:rsidRPr="00713F67" w:rsidRDefault="00713F67" w:rsidP="00713F67">
            <w:pPr>
              <w:suppressAutoHyphens/>
              <w:rPr>
                <w:rFonts w:eastAsia="Calibri"/>
                <w:lang w:eastAsia="en-US"/>
              </w:rPr>
            </w:pPr>
            <w:r w:rsidRPr="00713F67">
              <w:rPr>
                <w:rFonts w:eastAsia="Calibri"/>
                <w:lang w:eastAsia="en-US"/>
              </w:rPr>
              <w:t xml:space="preserve">196084, г. Санкт-Петербург,  </w:t>
            </w:r>
          </w:p>
          <w:p w:rsidR="00713F67" w:rsidRPr="00713F67" w:rsidRDefault="00713F67" w:rsidP="00713F67">
            <w:pPr>
              <w:suppressAutoHyphens/>
              <w:rPr>
                <w:rFonts w:eastAsia="Calibri"/>
                <w:lang w:eastAsia="en-US"/>
              </w:rPr>
            </w:pPr>
            <w:r w:rsidRPr="00713F67">
              <w:rPr>
                <w:rFonts w:eastAsia="Calibri"/>
                <w:lang w:eastAsia="en-US"/>
              </w:rPr>
              <w:t>Московский пр., д.103, к.3</w:t>
            </w:r>
          </w:p>
          <w:p w:rsidR="00713F67" w:rsidRPr="00713F67" w:rsidRDefault="00713F67" w:rsidP="00713F67">
            <w:pPr>
              <w:suppressAutoHyphens/>
              <w:rPr>
                <w:rFonts w:eastAsia="Calibri"/>
                <w:lang w:eastAsia="en-US"/>
              </w:rPr>
            </w:pPr>
            <w:r w:rsidRPr="00713F67">
              <w:rPr>
                <w:rFonts w:eastAsia="Calibri"/>
                <w:lang w:eastAsia="en-US"/>
              </w:rPr>
              <w:t>ИНН 7810330730, КПП 781001001</w:t>
            </w:r>
          </w:p>
          <w:p w:rsidR="00713F67" w:rsidRPr="00713F67" w:rsidRDefault="00713F67" w:rsidP="00713F67">
            <w:pPr>
              <w:suppressAutoHyphens/>
              <w:rPr>
                <w:rFonts w:eastAsia="Calibri"/>
                <w:lang w:eastAsia="en-US"/>
              </w:rPr>
            </w:pPr>
            <w:r w:rsidRPr="00713F67">
              <w:rPr>
                <w:rFonts w:eastAsia="Calibri"/>
                <w:lang w:eastAsia="en-US"/>
              </w:rPr>
              <w:t>ОГРН 1087800004181</w:t>
            </w:r>
          </w:p>
          <w:p w:rsidR="00713F67" w:rsidRPr="00713F67" w:rsidRDefault="00713F67" w:rsidP="00713F67">
            <w:pPr>
              <w:suppressAutoHyphens/>
              <w:rPr>
                <w:rFonts w:eastAsia="Calibri"/>
                <w:lang w:eastAsia="en-US"/>
              </w:rPr>
            </w:pPr>
            <w:r w:rsidRPr="00713F67">
              <w:rPr>
                <w:rFonts w:eastAsia="Calibri"/>
                <w:lang w:eastAsia="en-US"/>
              </w:rPr>
              <w:t>Р/с 40703810768050000000</w:t>
            </w:r>
          </w:p>
          <w:p w:rsidR="00713F67" w:rsidRPr="00713F67" w:rsidRDefault="00713F67" w:rsidP="00713F67">
            <w:pPr>
              <w:suppressAutoHyphens/>
              <w:rPr>
                <w:rFonts w:eastAsia="Calibri"/>
                <w:lang w:eastAsia="en-US"/>
              </w:rPr>
            </w:pPr>
            <w:r w:rsidRPr="00713F67">
              <w:rPr>
                <w:rFonts w:eastAsia="Calibri"/>
                <w:lang w:eastAsia="en-US"/>
              </w:rPr>
              <w:t>В Филиале ОПЕРУ</w:t>
            </w:r>
          </w:p>
          <w:p w:rsidR="00713F67" w:rsidRPr="00713F67" w:rsidRDefault="00713F67" w:rsidP="00713F67">
            <w:pPr>
              <w:suppressAutoHyphens/>
              <w:rPr>
                <w:rFonts w:eastAsia="Calibri"/>
                <w:lang w:eastAsia="en-US"/>
              </w:rPr>
            </w:pPr>
            <w:r w:rsidRPr="00713F67">
              <w:rPr>
                <w:rFonts w:eastAsia="Calibri"/>
                <w:lang w:eastAsia="en-US"/>
              </w:rPr>
              <w:t>ПАО Банк ВТБ в Санкт-Петербурге</w:t>
            </w:r>
          </w:p>
          <w:p w:rsidR="00713F67" w:rsidRPr="00713F67" w:rsidRDefault="00713F67" w:rsidP="00713F67">
            <w:pPr>
              <w:suppressAutoHyphens/>
              <w:rPr>
                <w:rFonts w:eastAsia="Calibri"/>
                <w:lang w:eastAsia="en-US"/>
              </w:rPr>
            </w:pPr>
            <w:r w:rsidRPr="00713F67">
              <w:rPr>
                <w:rFonts w:eastAsia="Calibri"/>
                <w:lang w:eastAsia="en-US"/>
              </w:rPr>
              <w:t>К/с 30101810800000000704</w:t>
            </w:r>
          </w:p>
          <w:p w:rsidR="00713F67" w:rsidRPr="00713F67" w:rsidRDefault="00713F67" w:rsidP="00713F67">
            <w:pPr>
              <w:suppressAutoHyphens/>
              <w:rPr>
                <w:rFonts w:eastAsia="Calibri"/>
                <w:lang w:eastAsia="en-US"/>
              </w:rPr>
            </w:pPr>
            <w:r w:rsidRPr="00713F67">
              <w:rPr>
                <w:rFonts w:eastAsia="Calibri"/>
                <w:lang w:eastAsia="en-US"/>
              </w:rPr>
              <w:t>БИК 044030704</w:t>
            </w:r>
          </w:p>
          <w:p w:rsidR="00713F67" w:rsidRPr="00713F67" w:rsidRDefault="00713F67" w:rsidP="00713F67">
            <w:pPr>
              <w:suppressAutoHyphens/>
              <w:rPr>
                <w:rFonts w:eastAsia="Calibri"/>
                <w:lang w:eastAsia="en-US"/>
              </w:rPr>
            </w:pPr>
          </w:p>
          <w:p w:rsidR="00713F67" w:rsidRPr="00713F67" w:rsidRDefault="00713F67" w:rsidP="00713F67">
            <w:pPr>
              <w:suppressAutoHyphens/>
              <w:rPr>
                <w:rFonts w:eastAsia="Calibri"/>
                <w:lang w:eastAsia="en-US"/>
              </w:rPr>
            </w:pPr>
          </w:p>
          <w:p w:rsidR="00713F67" w:rsidRPr="00713F67" w:rsidRDefault="00713F67" w:rsidP="00713F67">
            <w:pPr>
              <w:suppressAutoHyphens/>
              <w:rPr>
                <w:rFonts w:eastAsia="Calibri"/>
                <w:color w:val="000000"/>
                <w:lang w:eastAsia="ru-RU"/>
              </w:rPr>
            </w:pPr>
            <w:r w:rsidRPr="00713F67">
              <w:rPr>
                <w:rFonts w:eastAsia="Calibri"/>
                <w:color w:val="000000"/>
                <w:lang w:eastAsia="ru-RU"/>
              </w:rPr>
              <w:t>Директор</w:t>
            </w:r>
          </w:p>
          <w:p w:rsidR="00713F67" w:rsidRPr="00713F67" w:rsidRDefault="00713F67" w:rsidP="00713F67">
            <w:pPr>
              <w:suppressAutoHyphens/>
              <w:rPr>
                <w:rFonts w:eastAsia="Calibri"/>
                <w:color w:val="000000"/>
                <w:lang w:eastAsia="ru-RU"/>
              </w:rPr>
            </w:pPr>
          </w:p>
          <w:p w:rsidR="00713008" w:rsidRPr="00B07A9D" w:rsidRDefault="00713F67" w:rsidP="00713F67">
            <w:pPr>
              <w:pStyle w:val="aa"/>
              <w:jc w:val="both"/>
              <w:rPr>
                <w:rFonts w:ascii="Times New Roman" w:hAnsi="Times New Roman" w:cs="Times New Roman"/>
              </w:rPr>
            </w:pPr>
            <w:r w:rsidRPr="00B07A9D">
              <w:rPr>
                <w:rFonts w:ascii="Times New Roman" w:eastAsia="Calibri" w:hAnsi="Times New Roman" w:cs="Times New Roman"/>
                <w:color w:val="000000"/>
                <w:lang w:eastAsia="en-US"/>
              </w:rPr>
              <w:t>____________________/Яковлев В.Ю./</w:t>
            </w:r>
          </w:p>
        </w:tc>
        <w:tc>
          <w:tcPr>
            <w:tcW w:w="5146" w:type="dxa"/>
            <w:tcBorders>
              <w:top w:val="nil"/>
              <w:left w:val="nil"/>
              <w:bottom w:val="nil"/>
              <w:right w:val="nil"/>
            </w:tcBorders>
          </w:tcPr>
          <w:p w:rsidR="00713008" w:rsidRPr="00B07A9D" w:rsidRDefault="00713008" w:rsidP="0040157B">
            <w:pPr>
              <w:pStyle w:val="aa"/>
              <w:spacing w:after="200"/>
              <w:jc w:val="both"/>
              <w:rPr>
                <w:rFonts w:ascii="Times New Roman" w:hAnsi="Times New Roman" w:cs="Times New Roman"/>
              </w:rPr>
            </w:pPr>
            <w:r w:rsidRPr="00B07A9D">
              <w:rPr>
                <w:rFonts w:ascii="Times New Roman" w:hAnsi="Times New Roman" w:cs="Times New Roman"/>
              </w:rPr>
              <w:t>Заёмщик</w:t>
            </w:r>
          </w:p>
          <w:p w:rsidR="00713008" w:rsidRPr="00B07A9D" w:rsidRDefault="00713008" w:rsidP="0040157B">
            <w:pPr>
              <w:pStyle w:val="aa"/>
              <w:jc w:val="both"/>
              <w:rPr>
                <w:rFonts w:ascii="Times New Roman" w:hAnsi="Times New Roman" w:cs="Times New Roman"/>
              </w:rPr>
            </w:pPr>
            <w:r w:rsidRPr="00B07A9D">
              <w:rPr>
                <w:rFonts w:ascii="Times New Roman" w:hAnsi="Times New Roman" w:cs="Times New Roman"/>
              </w:rPr>
              <w:t>[</w:t>
            </w:r>
            <w:r w:rsidRPr="00B07A9D">
              <w:rPr>
                <w:rStyle w:val="a3"/>
                <w:rFonts w:ascii="Times New Roman" w:hAnsi="Times New Roman" w:cs="Times New Roman"/>
              </w:rPr>
              <w:t>вписать нужное</w:t>
            </w:r>
            <w:r w:rsidRPr="00B07A9D">
              <w:rPr>
                <w:rFonts w:ascii="Times New Roman" w:hAnsi="Times New Roman" w:cs="Times New Roman"/>
              </w:rPr>
              <w:t>]</w:t>
            </w:r>
          </w:p>
          <w:p w:rsidR="00713008" w:rsidRPr="00B07A9D" w:rsidRDefault="00713008" w:rsidP="0040157B">
            <w:pPr>
              <w:rPr>
                <w:b/>
                <w:bCs/>
                <w:lang w:eastAsia="ru-RU"/>
              </w:rPr>
            </w:pPr>
            <w:r w:rsidRPr="00B07A9D">
              <w:rPr>
                <w:b/>
                <w:bCs/>
                <w:lang w:eastAsia="ru-RU"/>
              </w:rPr>
              <w:t>[место нахождения:</w:t>
            </w:r>
          </w:p>
          <w:p w:rsidR="00713008" w:rsidRPr="00B07A9D" w:rsidRDefault="00713008" w:rsidP="0040157B">
            <w:pPr>
              <w:rPr>
                <w:b/>
                <w:bCs/>
                <w:lang w:eastAsia="ru-RU"/>
              </w:rPr>
            </w:pPr>
            <w:r w:rsidRPr="00B07A9D">
              <w:rPr>
                <w:b/>
                <w:bCs/>
                <w:lang w:eastAsia="ru-RU"/>
              </w:rPr>
              <w:t>ИНН/ОГРН:</w:t>
            </w:r>
          </w:p>
          <w:p w:rsidR="00713008" w:rsidRPr="00B07A9D" w:rsidRDefault="00713008" w:rsidP="0040157B">
            <w:pPr>
              <w:rPr>
                <w:b/>
                <w:bCs/>
                <w:lang w:eastAsia="ru-RU"/>
              </w:rPr>
            </w:pPr>
            <w:r w:rsidRPr="00B07A9D">
              <w:rPr>
                <w:b/>
                <w:bCs/>
                <w:lang w:eastAsia="ru-RU"/>
              </w:rPr>
              <w:t>адрес для корреспонденции:</w:t>
            </w:r>
          </w:p>
          <w:p w:rsidR="00713008" w:rsidRPr="00B07A9D" w:rsidRDefault="00713008" w:rsidP="0040157B">
            <w:pPr>
              <w:rPr>
                <w:b/>
                <w:bCs/>
                <w:lang w:eastAsia="ru-RU"/>
              </w:rPr>
            </w:pPr>
            <w:r w:rsidRPr="00B07A9D">
              <w:rPr>
                <w:b/>
                <w:bCs/>
                <w:lang w:eastAsia="ru-RU"/>
              </w:rPr>
              <w:t>платёжные реквизиты:</w:t>
            </w:r>
          </w:p>
          <w:p w:rsidR="00713008" w:rsidRPr="00B07A9D" w:rsidRDefault="00713008" w:rsidP="0040157B">
            <w:pPr>
              <w:rPr>
                <w:b/>
                <w:bCs/>
                <w:lang w:eastAsia="ru-RU"/>
              </w:rPr>
            </w:pPr>
            <w:r w:rsidRPr="00B07A9D">
              <w:rPr>
                <w:b/>
                <w:bCs/>
                <w:lang w:eastAsia="ru-RU"/>
              </w:rPr>
              <w:t>электронная почта:</w:t>
            </w:r>
          </w:p>
          <w:p w:rsidR="00713008" w:rsidRPr="00B07A9D" w:rsidRDefault="00713008" w:rsidP="0040157B">
            <w:pPr>
              <w:rPr>
                <w:b/>
                <w:bCs/>
                <w:lang w:eastAsia="ru-RU"/>
              </w:rPr>
            </w:pPr>
            <w:r w:rsidRPr="00B07A9D">
              <w:rPr>
                <w:b/>
                <w:bCs/>
                <w:lang w:eastAsia="ru-RU"/>
              </w:rPr>
              <w:t>телефон:]</w:t>
            </w:r>
          </w:p>
          <w:p w:rsidR="00713008" w:rsidRPr="00B07A9D" w:rsidRDefault="00713008" w:rsidP="0040157B">
            <w:pPr>
              <w:pStyle w:val="aa"/>
              <w:jc w:val="both"/>
              <w:rPr>
                <w:rFonts w:ascii="Times New Roman" w:hAnsi="Times New Roman" w:cs="Times New Roman"/>
              </w:rPr>
            </w:pPr>
            <w:r w:rsidRPr="00B07A9D">
              <w:rPr>
                <w:rFonts w:ascii="Times New Roman" w:hAnsi="Times New Roman" w:cs="Times New Roman"/>
              </w:rPr>
              <w:t>[</w:t>
            </w:r>
            <w:r w:rsidRPr="00B07A9D">
              <w:rPr>
                <w:rStyle w:val="a3"/>
                <w:rFonts w:ascii="Times New Roman" w:hAnsi="Times New Roman" w:cs="Times New Roman"/>
              </w:rPr>
              <w:t>подпись, инициалы, фамилия</w:t>
            </w:r>
            <w:r w:rsidRPr="00B07A9D">
              <w:rPr>
                <w:rFonts w:ascii="Times New Roman" w:hAnsi="Times New Roman" w:cs="Times New Roman"/>
              </w:rPr>
              <w:t>]</w:t>
            </w:r>
          </w:p>
          <w:p w:rsidR="00713008" w:rsidRPr="00B07A9D" w:rsidRDefault="00713008" w:rsidP="0040157B">
            <w:pPr>
              <w:pStyle w:val="aa"/>
              <w:jc w:val="both"/>
              <w:rPr>
                <w:rFonts w:ascii="Times New Roman" w:hAnsi="Times New Roman" w:cs="Times New Roman"/>
              </w:rPr>
            </w:pPr>
            <w:r w:rsidRPr="00B07A9D">
              <w:rPr>
                <w:rFonts w:ascii="Times New Roman" w:hAnsi="Times New Roman" w:cs="Times New Roman"/>
              </w:rPr>
              <w:t>М. П.</w:t>
            </w:r>
          </w:p>
        </w:tc>
      </w:tr>
    </w:tbl>
    <w:p w:rsidR="00E318D7" w:rsidRDefault="00E318D7" w:rsidP="00B07A9D">
      <w:pPr>
        <w:ind w:right="360"/>
        <w:jc w:val="right"/>
      </w:pPr>
    </w:p>
    <w:sectPr w:rsidR="00E318D7">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79" w:rsidRDefault="00551879" w:rsidP="00713008">
      <w:r>
        <w:separator/>
      </w:r>
    </w:p>
  </w:endnote>
  <w:endnote w:type="continuationSeparator" w:id="0">
    <w:p w:rsidR="00551879" w:rsidRDefault="00551879" w:rsidP="007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79" w:rsidRDefault="00551879" w:rsidP="00713008">
      <w:r>
        <w:separator/>
      </w:r>
    </w:p>
  </w:footnote>
  <w:footnote w:type="continuationSeparator" w:id="0">
    <w:p w:rsidR="00551879" w:rsidRDefault="00551879" w:rsidP="00713008">
      <w:r>
        <w:continuationSeparator/>
      </w:r>
    </w:p>
  </w:footnote>
  <w:footnote w:id="1">
    <w:p w:rsidR="00713008" w:rsidRDefault="00713008" w:rsidP="00713008">
      <w:pPr>
        <w:pStyle w:val="a5"/>
        <w:jc w:val="both"/>
      </w:pPr>
      <w:r>
        <w:rPr>
          <w:rStyle w:val="a4"/>
        </w:rPr>
        <w:footnoteRef/>
      </w:r>
      <w:r>
        <w:t xml:space="preserve"> Процентная ставка составляет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08" w:rsidRDefault="00713008">
    <w:pPr>
      <w:pStyle w:val="a7"/>
      <w:jc w:val="center"/>
    </w:pPr>
    <w:r>
      <w:rPr>
        <w:rStyle w:val="ab"/>
      </w:rPr>
      <w:fldChar w:fldCharType="begin"/>
    </w:r>
    <w:r>
      <w:rPr>
        <w:rStyle w:val="ab"/>
      </w:rPr>
      <w:instrText xml:space="preserve"> PAGE </w:instrText>
    </w:r>
    <w:r>
      <w:rPr>
        <w:rStyle w:val="ab"/>
      </w:rPr>
      <w:fldChar w:fldCharType="separate"/>
    </w:r>
    <w:r w:rsidR="00B31650">
      <w:rPr>
        <w:rStyle w:val="ab"/>
        <w:noProof/>
      </w:rPr>
      <w:t>1</w:t>
    </w:r>
    <w:r>
      <w:rPr>
        <w:rStyle w:val="a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08" w:rsidRDefault="00713008">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08"/>
    <w:rsid w:val="000E5578"/>
    <w:rsid w:val="0012517B"/>
    <w:rsid w:val="0016579D"/>
    <w:rsid w:val="001B493A"/>
    <w:rsid w:val="001F4E71"/>
    <w:rsid w:val="002E6719"/>
    <w:rsid w:val="00381725"/>
    <w:rsid w:val="0050455F"/>
    <w:rsid w:val="005374F4"/>
    <w:rsid w:val="00551879"/>
    <w:rsid w:val="006F771C"/>
    <w:rsid w:val="00713008"/>
    <w:rsid w:val="00713F67"/>
    <w:rsid w:val="00B07A9D"/>
    <w:rsid w:val="00B31650"/>
    <w:rsid w:val="00C24788"/>
    <w:rsid w:val="00CD2868"/>
    <w:rsid w:val="00CD5A55"/>
    <w:rsid w:val="00E318D7"/>
    <w:rsid w:val="00EE5F47"/>
    <w:rsid w:val="00FD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7240-2BE1-4BF4-9016-C01F8BA7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08"/>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rsid w:val="00713008"/>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008"/>
    <w:rPr>
      <w:rFonts w:ascii="Times New Roman" w:eastAsia="Times New Roman" w:hAnsi="Times New Roman" w:cs="Times New Roman"/>
      <w:b/>
      <w:sz w:val="48"/>
      <w:szCs w:val="48"/>
      <w:lang w:eastAsia="zh-CN"/>
    </w:rPr>
  </w:style>
  <w:style w:type="character" w:customStyle="1" w:styleId="a3">
    <w:name w:val="Цветовое выделение"/>
    <w:uiPriority w:val="99"/>
    <w:rsid w:val="00713008"/>
    <w:rPr>
      <w:b/>
      <w:bCs/>
      <w:color w:val="26282F"/>
    </w:rPr>
  </w:style>
  <w:style w:type="character" w:styleId="a4">
    <w:name w:val="footnote reference"/>
    <w:uiPriority w:val="99"/>
    <w:semiHidden/>
    <w:unhideWhenUsed/>
    <w:rsid w:val="00713008"/>
    <w:rPr>
      <w:vertAlign w:val="superscript"/>
    </w:rPr>
  </w:style>
  <w:style w:type="paragraph" w:styleId="a5">
    <w:name w:val="footnote text"/>
    <w:basedOn w:val="a"/>
    <w:link w:val="11"/>
    <w:uiPriority w:val="99"/>
    <w:semiHidden/>
    <w:unhideWhenUsed/>
    <w:rsid w:val="00713008"/>
  </w:style>
  <w:style w:type="character" w:customStyle="1" w:styleId="a6">
    <w:name w:val="Текст сноски Знак"/>
    <w:basedOn w:val="a0"/>
    <w:uiPriority w:val="99"/>
    <w:semiHidden/>
    <w:rsid w:val="00713008"/>
    <w:rPr>
      <w:rFonts w:ascii="Times New Roman" w:eastAsia="Times New Roman" w:hAnsi="Times New Roman" w:cs="Times New Roman"/>
      <w:sz w:val="20"/>
      <w:szCs w:val="20"/>
      <w:lang w:eastAsia="zh-CN"/>
    </w:rPr>
  </w:style>
  <w:style w:type="character" w:customStyle="1" w:styleId="11">
    <w:name w:val="Текст сноски Знак1"/>
    <w:basedOn w:val="a0"/>
    <w:link w:val="a5"/>
    <w:uiPriority w:val="99"/>
    <w:semiHidden/>
    <w:rsid w:val="00713008"/>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713008"/>
    <w:pPr>
      <w:tabs>
        <w:tab w:val="center" w:pos="4677"/>
        <w:tab w:val="right" w:pos="9355"/>
      </w:tabs>
    </w:pPr>
  </w:style>
  <w:style w:type="character" w:customStyle="1" w:styleId="a8">
    <w:name w:val="Верхний колонтитул Знак"/>
    <w:basedOn w:val="a0"/>
    <w:link w:val="a7"/>
    <w:uiPriority w:val="99"/>
    <w:rsid w:val="00713008"/>
    <w:rPr>
      <w:rFonts w:ascii="Times New Roman" w:eastAsia="Times New Roman" w:hAnsi="Times New Roman" w:cs="Times New Roman"/>
      <w:sz w:val="24"/>
      <w:szCs w:val="24"/>
      <w:lang w:eastAsia="zh-CN"/>
    </w:rPr>
  </w:style>
  <w:style w:type="paragraph" w:styleId="a9">
    <w:name w:val="List Paragraph"/>
    <w:basedOn w:val="a"/>
    <w:uiPriority w:val="34"/>
    <w:qFormat/>
    <w:rsid w:val="00713008"/>
    <w:pPr>
      <w:ind w:left="720"/>
      <w:contextualSpacing/>
    </w:pPr>
    <w:rPr>
      <w:lang w:eastAsia="ru-RU"/>
    </w:rPr>
  </w:style>
  <w:style w:type="paragraph" w:customStyle="1" w:styleId="aa">
    <w:name w:val="Прижатый влево"/>
    <w:basedOn w:val="a"/>
    <w:next w:val="a"/>
    <w:uiPriority w:val="99"/>
    <w:rsid w:val="00713008"/>
    <w:pPr>
      <w:widowControl w:val="0"/>
      <w:autoSpaceDE w:val="0"/>
      <w:autoSpaceDN w:val="0"/>
      <w:adjustRightInd w:val="0"/>
    </w:pPr>
    <w:rPr>
      <w:rFonts w:ascii="Times New Roman CYR" w:hAnsi="Times New Roman CYR" w:cs="Times New Roman CYR"/>
      <w:lang w:eastAsia="ru-RU"/>
    </w:rPr>
  </w:style>
  <w:style w:type="character" w:styleId="ab">
    <w:name w:val="page number"/>
    <w:basedOn w:val="a0"/>
    <w:rsid w:val="00713008"/>
  </w:style>
  <w:style w:type="paragraph" w:styleId="ac">
    <w:name w:val="footer"/>
    <w:basedOn w:val="a"/>
    <w:link w:val="ad"/>
    <w:rsid w:val="00713F67"/>
    <w:pPr>
      <w:tabs>
        <w:tab w:val="center" w:pos="4677"/>
        <w:tab w:val="right" w:pos="9355"/>
      </w:tabs>
      <w:suppressAutoHyphens/>
    </w:pPr>
    <w:rPr>
      <w:rFonts w:ascii="Arial" w:eastAsia="Calibri" w:hAnsi="Arial" w:cs="Tahoma"/>
      <w:color w:val="000000"/>
      <w:sz w:val="22"/>
      <w:szCs w:val="22"/>
      <w:lang w:eastAsia="en-US"/>
    </w:rPr>
  </w:style>
  <w:style w:type="character" w:customStyle="1" w:styleId="ad">
    <w:name w:val="Нижний колонтитул Знак"/>
    <w:basedOn w:val="a0"/>
    <w:link w:val="ac"/>
    <w:rsid w:val="00713F67"/>
    <w:rPr>
      <w:rFonts w:ascii="Arial" w:eastAsia="Calibri" w:hAnsi="Arial"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8</cp:revision>
  <cp:lastPrinted>2020-08-25T07:30:00Z</cp:lastPrinted>
  <dcterms:created xsi:type="dcterms:W3CDTF">2020-07-27T08:23:00Z</dcterms:created>
  <dcterms:modified xsi:type="dcterms:W3CDTF">2020-08-26T09:42:00Z</dcterms:modified>
</cp:coreProperties>
</file>