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30" w:rsidRPr="00391CE2" w:rsidRDefault="00244830" w:rsidP="002448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391CE2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391CE2">
        <w:rPr>
          <w:b/>
          <w:sz w:val="22"/>
          <w:szCs w:val="22"/>
        </w:rPr>
        <w:t xml:space="preserve"> № 1/2008</w:t>
      </w:r>
    </w:p>
    <w:p w:rsidR="00244830" w:rsidRPr="00391CE2" w:rsidRDefault="00244830" w:rsidP="00244830">
      <w:pPr>
        <w:jc w:val="center"/>
        <w:rPr>
          <w:b/>
          <w:sz w:val="22"/>
          <w:szCs w:val="22"/>
        </w:rPr>
      </w:pPr>
      <w:r w:rsidRPr="00391CE2">
        <w:rPr>
          <w:b/>
          <w:sz w:val="22"/>
          <w:szCs w:val="22"/>
        </w:rPr>
        <w:t>Внеочередного общего собрания членов</w:t>
      </w:r>
    </w:p>
    <w:p w:rsidR="00244830" w:rsidRPr="00391CE2" w:rsidRDefault="00244830" w:rsidP="00244830">
      <w:pPr>
        <w:jc w:val="center"/>
        <w:rPr>
          <w:b/>
          <w:sz w:val="22"/>
          <w:szCs w:val="22"/>
        </w:rPr>
      </w:pPr>
      <w:r w:rsidRPr="00391CE2">
        <w:rPr>
          <w:b/>
          <w:sz w:val="22"/>
          <w:szCs w:val="22"/>
        </w:rPr>
        <w:t>Некоммерческого партнерства</w:t>
      </w:r>
    </w:p>
    <w:p w:rsidR="00244830" w:rsidRPr="00391CE2" w:rsidRDefault="00244830" w:rsidP="00244830">
      <w:pPr>
        <w:jc w:val="center"/>
        <w:rPr>
          <w:b/>
          <w:sz w:val="22"/>
          <w:szCs w:val="22"/>
        </w:rPr>
      </w:pPr>
      <w:r w:rsidRPr="00391CE2">
        <w:rPr>
          <w:b/>
          <w:sz w:val="22"/>
          <w:szCs w:val="22"/>
        </w:rPr>
        <w:t xml:space="preserve">«Центр развития </w:t>
      </w:r>
      <w:r w:rsidRPr="001F17F6">
        <w:rPr>
          <w:b/>
          <w:sz w:val="22"/>
          <w:szCs w:val="22"/>
        </w:rPr>
        <w:t>архитектурно-строительного проектирования</w:t>
      </w:r>
      <w:r w:rsidRPr="00391CE2">
        <w:rPr>
          <w:b/>
          <w:sz w:val="22"/>
          <w:szCs w:val="22"/>
        </w:rPr>
        <w:t>» (далее – Партнерство)</w:t>
      </w:r>
    </w:p>
    <w:p w:rsidR="00244830" w:rsidRPr="00391CE2" w:rsidRDefault="00244830" w:rsidP="00244830">
      <w:pPr>
        <w:jc w:val="center"/>
        <w:rPr>
          <w:b/>
          <w:sz w:val="22"/>
          <w:szCs w:val="22"/>
        </w:rPr>
      </w:pPr>
    </w:p>
    <w:p w:rsidR="00244830" w:rsidRPr="00391CE2" w:rsidRDefault="00244830" w:rsidP="00244830">
      <w:pPr>
        <w:jc w:val="center"/>
        <w:rPr>
          <w:sz w:val="22"/>
          <w:szCs w:val="22"/>
        </w:rPr>
      </w:pPr>
      <w:r w:rsidRPr="00391CE2">
        <w:rPr>
          <w:sz w:val="22"/>
          <w:szCs w:val="22"/>
        </w:rPr>
        <w:t xml:space="preserve">г. Санкт-Петербург                                                                               «07» ноября </w:t>
      </w:r>
      <w:smartTag w:uri="urn:schemas-microsoft-com:office:smarttags" w:element="metricconverter">
        <w:smartTagPr>
          <w:attr w:name="ProductID" w:val="2008 г"/>
        </w:smartTagPr>
        <w:r w:rsidRPr="00391CE2">
          <w:rPr>
            <w:sz w:val="22"/>
            <w:szCs w:val="22"/>
          </w:rPr>
          <w:t>2008 г</w:t>
        </w:r>
      </w:smartTag>
      <w:r w:rsidRPr="00391CE2">
        <w:rPr>
          <w:sz w:val="22"/>
          <w:szCs w:val="22"/>
        </w:rPr>
        <w:t>.</w:t>
      </w:r>
    </w:p>
    <w:p w:rsidR="00244830" w:rsidRPr="00391CE2" w:rsidRDefault="00244830" w:rsidP="00244830">
      <w:pPr>
        <w:jc w:val="both"/>
        <w:rPr>
          <w:b/>
          <w:sz w:val="22"/>
          <w:szCs w:val="22"/>
        </w:rPr>
      </w:pPr>
    </w:p>
    <w:p w:rsidR="00244830" w:rsidRPr="009967B1" w:rsidRDefault="00244830" w:rsidP="00244830">
      <w:pPr>
        <w:jc w:val="both"/>
        <w:rPr>
          <w:sz w:val="22"/>
          <w:szCs w:val="22"/>
        </w:rPr>
      </w:pPr>
      <w:r w:rsidRPr="009967B1">
        <w:rPr>
          <w:sz w:val="22"/>
          <w:szCs w:val="22"/>
        </w:rPr>
        <w:t>Дат</w:t>
      </w:r>
      <w:r>
        <w:rPr>
          <w:sz w:val="22"/>
          <w:szCs w:val="22"/>
        </w:rPr>
        <w:t xml:space="preserve">а проведения Общего собрания - </w:t>
      </w:r>
      <w:r w:rsidRPr="005D26D4">
        <w:rPr>
          <w:sz w:val="22"/>
          <w:szCs w:val="22"/>
        </w:rPr>
        <w:t>07</w:t>
      </w:r>
      <w:r w:rsidRPr="009967B1">
        <w:rPr>
          <w:sz w:val="22"/>
          <w:szCs w:val="22"/>
        </w:rPr>
        <w:t xml:space="preserve"> ноября 2008 г.</w:t>
      </w:r>
    </w:p>
    <w:p w:rsidR="00244830" w:rsidRPr="00D548FE" w:rsidRDefault="00244830" w:rsidP="00244830">
      <w:pPr>
        <w:jc w:val="both"/>
        <w:rPr>
          <w:sz w:val="22"/>
          <w:szCs w:val="22"/>
        </w:rPr>
      </w:pPr>
      <w:r w:rsidRPr="00D548FE">
        <w:rPr>
          <w:sz w:val="22"/>
          <w:szCs w:val="22"/>
        </w:rPr>
        <w:t>На собрании присутствовали более половины членов Партнерства. Кворум, необходимый для принятия решений по вопросам, включенным в повестку дня общего собрания, имелся.</w:t>
      </w:r>
    </w:p>
    <w:p w:rsidR="00244830" w:rsidRPr="00D548FE" w:rsidRDefault="00244830" w:rsidP="00244830">
      <w:pPr>
        <w:rPr>
          <w:sz w:val="22"/>
          <w:szCs w:val="22"/>
          <w:u w:val="single"/>
        </w:rPr>
      </w:pPr>
    </w:p>
    <w:p w:rsidR="00244830" w:rsidRDefault="00244830" w:rsidP="00244830">
      <w:pPr>
        <w:rPr>
          <w:sz w:val="22"/>
          <w:szCs w:val="22"/>
          <w:u w:val="single"/>
        </w:rPr>
      </w:pPr>
      <w:r w:rsidRPr="00D548FE">
        <w:rPr>
          <w:sz w:val="22"/>
          <w:szCs w:val="22"/>
          <w:u w:val="single"/>
        </w:rPr>
        <w:t>Рассмотрены вопросы:</w:t>
      </w:r>
    </w:p>
    <w:p w:rsidR="00244830" w:rsidRPr="005D26D4" w:rsidRDefault="00244830" w:rsidP="00244830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5D26D4">
        <w:rPr>
          <w:sz w:val="22"/>
          <w:szCs w:val="22"/>
        </w:rPr>
        <w:t>Избрание председателя и секретаря Собрания.</w:t>
      </w:r>
    </w:p>
    <w:p w:rsidR="00244830" w:rsidRPr="005D26D4" w:rsidRDefault="00244830" w:rsidP="0024483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5D26D4">
        <w:rPr>
          <w:sz w:val="22"/>
          <w:szCs w:val="22"/>
        </w:rPr>
        <w:t xml:space="preserve">Установление </w:t>
      </w:r>
      <w:proofErr w:type="gramStart"/>
      <w:r w:rsidRPr="005D26D4">
        <w:rPr>
          <w:sz w:val="22"/>
          <w:szCs w:val="22"/>
        </w:rPr>
        <w:t>способов обеспечения имущественной ответственности членов Партнерства</w:t>
      </w:r>
      <w:proofErr w:type="gramEnd"/>
      <w:r w:rsidRPr="005D26D4">
        <w:rPr>
          <w:sz w:val="22"/>
          <w:szCs w:val="22"/>
        </w:rPr>
        <w:t xml:space="preserve"> перед третьими лицами.</w:t>
      </w:r>
    </w:p>
    <w:p w:rsidR="00244830" w:rsidRPr="005D26D4" w:rsidRDefault="00244830" w:rsidP="00244830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5D26D4">
        <w:rPr>
          <w:sz w:val="22"/>
          <w:szCs w:val="22"/>
        </w:rPr>
        <w:t>Установление системы дополнительного страхования гражданской ответственности членов Партнерства,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строительства.</w:t>
      </w:r>
    </w:p>
    <w:p w:rsidR="00244830" w:rsidRPr="005D26D4" w:rsidRDefault="00244830" w:rsidP="00244830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5D26D4">
        <w:rPr>
          <w:sz w:val="22"/>
          <w:szCs w:val="22"/>
        </w:rPr>
        <w:t>Выбор страховой организации по договору дополнительного страхования гражданской ответственности членов Партнерства,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строительства.</w:t>
      </w:r>
    </w:p>
    <w:p w:rsidR="00244830" w:rsidRPr="005D26D4" w:rsidRDefault="00244830" w:rsidP="00244830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5D26D4">
        <w:rPr>
          <w:sz w:val="22"/>
          <w:szCs w:val="22"/>
        </w:rPr>
        <w:t>Предоставление директору Партнерства полномочий по заключению договора дополнительного страхования гражданской ответственности членов Партнерства,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строительства.</w:t>
      </w:r>
    </w:p>
    <w:p w:rsidR="00244830" w:rsidRPr="005D26D4" w:rsidRDefault="00244830" w:rsidP="00244830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5D26D4">
        <w:rPr>
          <w:sz w:val="22"/>
          <w:szCs w:val="22"/>
        </w:rPr>
        <w:t>Утверждение Положения о членстве.</w:t>
      </w:r>
    </w:p>
    <w:p w:rsidR="00244830" w:rsidRPr="00391CE2" w:rsidRDefault="00244830" w:rsidP="002448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44830" w:rsidRPr="00D548FE" w:rsidRDefault="00244830" w:rsidP="0024483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D548FE">
        <w:rPr>
          <w:rFonts w:ascii="Times New Roman" w:hAnsi="Times New Roman" w:cs="Times New Roman"/>
          <w:sz w:val="22"/>
          <w:szCs w:val="22"/>
          <w:u w:val="single"/>
        </w:rPr>
        <w:t>РЕШИЛИ</w:t>
      </w:r>
      <w:r w:rsidRPr="00D548FE">
        <w:rPr>
          <w:rFonts w:ascii="Times New Roman" w:hAnsi="Times New Roman" w:cs="Times New Roman"/>
          <w:sz w:val="22"/>
          <w:szCs w:val="22"/>
        </w:rPr>
        <w:t>:</w:t>
      </w:r>
    </w:p>
    <w:p w:rsidR="00244830" w:rsidRDefault="00244830" w:rsidP="0024483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21D69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 И</w:t>
      </w:r>
      <w:r w:rsidRPr="00721D69">
        <w:rPr>
          <w:rFonts w:ascii="Times New Roman" w:hAnsi="Times New Roman" w:cs="Times New Roman"/>
          <w:sz w:val="22"/>
          <w:szCs w:val="22"/>
        </w:rPr>
        <w:t xml:space="preserve">збрать </w:t>
      </w:r>
      <w:proofErr w:type="spellStart"/>
      <w:r w:rsidRPr="00721D69">
        <w:rPr>
          <w:rFonts w:ascii="Times New Roman" w:hAnsi="Times New Roman" w:cs="Times New Roman"/>
          <w:sz w:val="22"/>
          <w:szCs w:val="22"/>
        </w:rPr>
        <w:t>Пышкина</w:t>
      </w:r>
      <w:proofErr w:type="spellEnd"/>
      <w:r w:rsidRPr="00721D69">
        <w:rPr>
          <w:rFonts w:ascii="Times New Roman" w:hAnsi="Times New Roman" w:cs="Times New Roman"/>
          <w:sz w:val="22"/>
          <w:szCs w:val="22"/>
        </w:rPr>
        <w:t xml:space="preserve"> А.В. председателем Собрания, </w:t>
      </w:r>
      <w:proofErr w:type="spellStart"/>
      <w:r w:rsidRPr="00721D69">
        <w:rPr>
          <w:rFonts w:ascii="Times New Roman" w:hAnsi="Times New Roman" w:cs="Times New Roman"/>
          <w:sz w:val="22"/>
          <w:szCs w:val="22"/>
        </w:rPr>
        <w:t>Чернякова</w:t>
      </w:r>
      <w:proofErr w:type="spellEnd"/>
      <w:r w:rsidRPr="00721D69">
        <w:rPr>
          <w:rFonts w:ascii="Times New Roman" w:hAnsi="Times New Roman" w:cs="Times New Roman"/>
          <w:sz w:val="22"/>
          <w:szCs w:val="22"/>
        </w:rPr>
        <w:t xml:space="preserve"> В.М. - секретарем Собрания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44830" w:rsidRPr="00721D69" w:rsidRDefault="00244830" w:rsidP="0024483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44830" w:rsidRPr="00721D69" w:rsidRDefault="00244830" w:rsidP="002448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В</w:t>
      </w:r>
      <w:r w:rsidRPr="00721D69">
        <w:rPr>
          <w:rFonts w:ascii="Times New Roman" w:hAnsi="Times New Roman" w:cs="Times New Roman"/>
          <w:sz w:val="22"/>
          <w:szCs w:val="22"/>
        </w:rPr>
        <w:t>о исполнение ст. 13 Федерального закона № 315-ФЗ от 01.12.2007 г. «О саморегулируемых организациях» установить следующие способы обеспечения имущественной ответственности членов Партнерства:</w:t>
      </w:r>
    </w:p>
    <w:p w:rsidR="00244830" w:rsidRPr="00721D69" w:rsidRDefault="00244830" w:rsidP="002448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1D69">
        <w:rPr>
          <w:rFonts w:ascii="Times New Roman" w:hAnsi="Times New Roman" w:cs="Times New Roman"/>
          <w:sz w:val="22"/>
          <w:szCs w:val="22"/>
        </w:rPr>
        <w:t xml:space="preserve">-    формирование компенсационного фонда Партнерства в минимальном размере из расчета 150 000 (сто пятьдесят тысяч) рублей на одного члена Партнерства, и </w:t>
      </w:r>
    </w:p>
    <w:p w:rsidR="00244830" w:rsidRPr="00721D69" w:rsidRDefault="00244830" w:rsidP="002448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1D69">
        <w:rPr>
          <w:rFonts w:ascii="Times New Roman" w:hAnsi="Times New Roman" w:cs="Times New Roman"/>
          <w:sz w:val="22"/>
          <w:szCs w:val="22"/>
        </w:rPr>
        <w:t>-     обязательное страхование каждым членом Партнерства своей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при этом:</w:t>
      </w:r>
    </w:p>
    <w:p w:rsidR="00244830" w:rsidRDefault="00244830" w:rsidP="0024483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21D69">
        <w:rPr>
          <w:rFonts w:ascii="Times New Roman" w:hAnsi="Times New Roman" w:cs="Times New Roman"/>
          <w:sz w:val="22"/>
          <w:szCs w:val="22"/>
        </w:rPr>
        <w:t>установить минимальный размер страховой суммы по договору страхования гражданской ответственности при осуществлении членом Партнерства строительной деятельности - в размере не менее 3 000 000 (трех миллионов) рублей на каждого члена Партнерства, срок действия договора - не менее 1 (одного) года.</w:t>
      </w:r>
    </w:p>
    <w:p w:rsidR="00244830" w:rsidRDefault="00244830" w:rsidP="0024483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44830" w:rsidRPr="00275313" w:rsidRDefault="00244830" w:rsidP="002448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proofErr w:type="gramStart"/>
      <w:r>
        <w:rPr>
          <w:rFonts w:ascii="Times New Roman" w:hAnsi="Times New Roman" w:cs="Times New Roman"/>
          <w:sz w:val="22"/>
          <w:szCs w:val="22"/>
        </w:rPr>
        <w:t>З</w:t>
      </w:r>
      <w:r w:rsidRPr="00275313">
        <w:rPr>
          <w:rFonts w:ascii="Times New Roman" w:hAnsi="Times New Roman" w:cs="Times New Roman"/>
          <w:sz w:val="22"/>
          <w:szCs w:val="22"/>
        </w:rPr>
        <w:t>аключить от имени Партнерства дополнительный договор страхования гражданской ответственности членов Партнерства,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сроком действия с 01.01.2010 года и по 31.12.2010 года, в отношении тех членов, которые предоставили соответствующее заявление.</w:t>
      </w:r>
      <w:proofErr w:type="gramEnd"/>
    </w:p>
    <w:p w:rsidR="00244830" w:rsidRDefault="00244830" w:rsidP="0024483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75313">
        <w:rPr>
          <w:rFonts w:ascii="Times New Roman" w:hAnsi="Times New Roman" w:cs="Times New Roman"/>
          <w:sz w:val="22"/>
          <w:szCs w:val="22"/>
        </w:rPr>
        <w:t>При этом установить страховую сумму по такому договору в размере не менее 50 000 000 (пятидесяти миллионов) рублей на всех членов Партнерства, страховую премию - в размере не более 16 000 (шестнадцати тысяч) рублей на каждого члена.</w:t>
      </w:r>
    </w:p>
    <w:p w:rsidR="00244830" w:rsidRPr="001F17F6" w:rsidRDefault="00244830" w:rsidP="00244830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44830" w:rsidRDefault="00244830" w:rsidP="0024483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548FE"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</w:rPr>
        <w:t>З</w:t>
      </w:r>
      <w:r w:rsidRPr="00275313">
        <w:rPr>
          <w:rFonts w:ascii="Times New Roman" w:hAnsi="Times New Roman" w:cs="Times New Roman"/>
          <w:sz w:val="22"/>
          <w:szCs w:val="22"/>
        </w:rPr>
        <w:t xml:space="preserve">аключить от имени Партнерства </w:t>
      </w:r>
      <w:proofErr w:type="gramStart"/>
      <w:r w:rsidRPr="00275313">
        <w:rPr>
          <w:rFonts w:ascii="Times New Roman" w:hAnsi="Times New Roman" w:cs="Times New Roman"/>
          <w:sz w:val="22"/>
          <w:szCs w:val="22"/>
        </w:rPr>
        <w:t>дополнительный</w:t>
      </w:r>
      <w:proofErr w:type="gramEnd"/>
      <w:r w:rsidRPr="00275313">
        <w:rPr>
          <w:rFonts w:ascii="Times New Roman" w:hAnsi="Times New Roman" w:cs="Times New Roman"/>
          <w:sz w:val="22"/>
          <w:szCs w:val="22"/>
        </w:rPr>
        <w:t xml:space="preserve"> страхования гражданской ответственности членов Партнерства,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с ОАО </w:t>
      </w:r>
      <w:r w:rsidRPr="00275313">
        <w:rPr>
          <w:rFonts w:ascii="Times New Roman" w:hAnsi="Times New Roman" w:cs="Times New Roman"/>
          <w:sz w:val="22"/>
          <w:szCs w:val="22"/>
        </w:rPr>
        <w:lastRenderedPageBreak/>
        <w:t>«Военно-страховая компания» в связи с предложением данной организацией наиболее выгодных для членов Партнерства условий страхования.</w:t>
      </w:r>
    </w:p>
    <w:p w:rsidR="00244830" w:rsidRDefault="00244830" w:rsidP="0024483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44830" w:rsidRDefault="00244830" w:rsidP="002448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П</w:t>
      </w:r>
      <w:r w:rsidRPr="001A500D">
        <w:rPr>
          <w:rFonts w:ascii="Times New Roman" w:hAnsi="Times New Roman" w:cs="Times New Roman"/>
          <w:sz w:val="22"/>
          <w:szCs w:val="22"/>
        </w:rPr>
        <w:t xml:space="preserve">редоставить директору Партнерства </w:t>
      </w:r>
      <w:proofErr w:type="spellStart"/>
      <w:r w:rsidRPr="001A500D">
        <w:rPr>
          <w:rFonts w:ascii="Times New Roman" w:hAnsi="Times New Roman" w:cs="Times New Roman"/>
          <w:sz w:val="22"/>
          <w:szCs w:val="22"/>
        </w:rPr>
        <w:t>Евангулову</w:t>
      </w:r>
      <w:proofErr w:type="spellEnd"/>
      <w:r w:rsidRPr="001A500D">
        <w:rPr>
          <w:rFonts w:ascii="Times New Roman" w:hAnsi="Times New Roman" w:cs="Times New Roman"/>
          <w:sz w:val="22"/>
          <w:szCs w:val="22"/>
        </w:rPr>
        <w:t xml:space="preserve"> Антону Михайловичу право заключить от имени Партнерства с ОАО «Военно-страховая компания» дополнительный договор страхования гражданской ответственности членов Партнерства при осуществлении ими </w:t>
      </w:r>
      <w:r w:rsidR="005B2BDD">
        <w:rPr>
          <w:rFonts w:ascii="Times New Roman" w:hAnsi="Times New Roman" w:cs="Times New Roman"/>
          <w:sz w:val="22"/>
          <w:szCs w:val="22"/>
        </w:rPr>
        <w:t>проектной</w:t>
      </w:r>
      <w:bookmarkStart w:id="0" w:name="_GoBack"/>
      <w:bookmarkEnd w:id="0"/>
      <w:r w:rsidRPr="001A500D">
        <w:rPr>
          <w:rFonts w:ascii="Times New Roman" w:hAnsi="Times New Roman" w:cs="Times New Roman"/>
          <w:sz w:val="22"/>
          <w:szCs w:val="22"/>
        </w:rPr>
        <w:t xml:space="preserve"> деятельности на условиях согласно представленному коммерческому предложению данной организации и п. 3 повестки дня </w:t>
      </w:r>
      <w:r>
        <w:rPr>
          <w:rFonts w:ascii="Times New Roman" w:hAnsi="Times New Roman" w:cs="Times New Roman"/>
          <w:sz w:val="22"/>
          <w:szCs w:val="22"/>
        </w:rPr>
        <w:t xml:space="preserve">настоящего </w:t>
      </w:r>
      <w:r w:rsidRPr="001A500D">
        <w:rPr>
          <w:rFonts w:ascii="Times New Roman" w:hAnsi="Times New Roman" w:cs="Times New Roman"/>
          <w:sz w:val="22"/>
          <w:szCs w:val="22"/>
        </w:rPr>
        <w:t>собрания в отношении тех членов, которые предоставили соответствующее заявление.</w:t>
      </w:r>
    </w:p>
    <w:p w:rsidR="00244830" w:rsidRDefault="00244830" w:rsidP="002448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44830" w:rsidRPr="001A500D" w:rsidRDefault="00244830" w:rsidP="002448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У</w:t>
      </w:r>
      <w:r w:rsidRPr="008E767C">
        <w:rPr>
          <w:rFonts w:ascii="Times New Roman" w:hAnsi="Times New Roman" w:cs="Times New Roman"/>
          <w:sz w:val="22"/>
          <w:szCs w:val="22"/>
        </w:rPr>
        <w:t>твердить Положение о членстве в предлагаемой редакции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44830" w:rsidRDefault="00244830" w:rsidP="0024483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244830" w:rsidRDefault="00244830" w:rsidP="0024483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244830" w:rsidRPr="00391CE2" w:rsidRDefault="00244830" w:rsidP="0024483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244830" w:rsidRPr="00391CE2" w:rsidRDefault="00244830" w:rsidP="0024483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D548FE">
        <w:rPr>
          <w:rFonts w:ascii="Times New Roman" w:hAnsi="Times New Roman" w:cs="Times New Roman"/>
          <w:sz w:val="22"/>
          <w:szCs w:val="22"/>
        </w:rPr>
        <w:t xml:space="preserve">«07» ноября </w:t>
      </w:r>
      <w:smartTag w:uri="urn:schemas-microsoft-com:office:smarttags" w:element="metricconverter">
        <w:smartTagPr>
          <w:attr w:name="ProductID" w:val="2008 г"/>
        </w:smartTagPr>
        <w:r w:rsidRPr="00D548FE">
          <w:rPr>
            <w:rFonts w:ascii="Times New Roman" w:hAnsi="Times New Roman" w:cs="Times New Roman"/>
            <w:sz w:val="22"/>
            <w:szCs w:val="22"/>
          </w:rPr>
          <w:t>2008 г</w:t>
        </w:r>
      </w:smartTag>
      <w:r w:rsidRPr="00D548FE">
        <w:rPr>
          <w:rFonts w:ascii="Times New Roman" w:hAnsi="Times New Roman" w:cs="Times New Roman"/>
          <w:sz w:val="22"/>
          <w:szCs w:val="22"/>
        </w:rPr>
        <w:t>.</w:t>
      </w:r>
    </w:p>
    <w:p w:rsidR="00244830" w:rsidRDefault="00244830" w:rsidP="00244830">
      <w:pPr>
        <w:pStyle w:val="ConsPlusNonformat"/>
        <w:widowControl/>
        <w:ind w:firstLine="360"/>
        <w:rPr>
          <w:rFonts w:ascii="Times New Roman" w:hAnsi="Times New Roman" w:cs="Times New Roman"/>
          <w:sz w:val="22"/>
          <w:szCs w:val="22"/>
        </w:rPr>
      </w:pPr>
    </w:p>
    <w:p w:rsidR="00244830" w:rsidRDefault="00244830" w:rsidP="00244830">
      <w:pPr>
        <w:pStyle w:val="ConsPlusNonformat"/>
        <w:widowControl/>
        <w:ind w:firstLine="360"/>
        <w:rPr>
          <w:rFonts w:ascii="Times New Roman" w:hAnsi="Times New Roman" w:cs="Times New Roman"/>
          <w:sz w:val="22"/>
          <w:szCs w:val="22"/>
        </w:rPr>
      </w:pPr>
    </w:p>
    <w:p w:rsidR="00244830" w:rsidRDefault="00244830" w:rsidP="00244830">
      <w:pPr>
        <w:pStyle w:val="ConsPlusNonformat"/>
        <w:widowControl/>
        <w:ind w:firstLine="360"/>
        <w:rPr>
          <w:rFonts w:ascii="Times New Roman" w:hAnsi="Times New Roman" w:cs="Times New Roman"/>
          <w:sz w:val="22"/>
          <w:szCs w:val="22"/>
        </w:rPr>
      </w:pPr>
    </w:p>
    <w:p w:rsidR="00244830" w:rsidRPr="00391CE2" w:rsidRDefault="00244830" w:rsidP="00244830">
      <w:pPr>
        <w:pStyle w:val="ConsPlusNonformat"/>
        <w:widowControl/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Председатель </w:t>
      </w:r>
      <w:r w:rsidRPr="00391CE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proofErr w:type="spellStart"/>
      <w:r w:rsidRPr="00391CE2">
        <w:rPr>
          <w:rFonts w:ascii="Times New Roman" w:hAnsi="Times New Roman" w:cs="Times New Roman"/>
          <w:sz w:val="22"/>
          <w:szCs w:val="22"/>
        </w:rPr>
        <w:t>Пышкин</w:t>
      </w:r>
      <w:proofErr w:type="spellEnd"/>
      <w:r w:rsidRPr="00391CE2">
        <w:rPr>
          <w:rFonts w:ascii="Times New Roman" w:hAnsi="Times New Roman" w:cs="Times New Roman"/>
          <w:sz w:val="22"/>
          <w:szCs w:val="22"/>
        </w:rPr>
        <w:t xml:space="preserve"> А.В.</w:t>
      </w:r>
    </w:p>
    <w:p w:rsidR="00244830" w:rsidRPr="00391CE2" w:rsidRDefault="00244830" w:rsidP="002448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44830" w:rsidRPr="00391CE2" w:rsidRDefault="00244830" w:rsidP="002448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44830" w:rsidRPr="00391CE2" w:rsidRDefault="00244830" w:rsidP="00244830">
      <w:pPr>
        <w:ind w:firstLine="360"/>
        <w:rPr>
          <w:sz w:val="22"/>
          <w:szCs w:val="22"/>
        </w:rPr>
      </w:pPr>
    </w:p>
    <w:p w:rsidR="00244830" w:rsidRPr="00391CE2" w:rsidRDefault="00244830" w:rsidP="00244830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Секретарь </w:t>
      </w:r>
      <w:r w:rsidRPr="00391CE2">
        <w:rPr>
          <w:sz w:val="22"/>
          <w:szCs w:val="22"/>
        </w:rPr>
        <w:t xml:space="preserve">                                                                                         Черняков В.М.</w:t>
      </w:r>
    </w:p>
    <w:p w:rsidR="00244830" w:rsidRPr="00391CE2" w:rsidRDefault="00244830" w:rsidP="00244830">
      <w:pPr>
        <w:rPr>
          <w:sz w:val="22"/>
          <w:szCs w:val="22"/>
        </w:rPr>
      </w:pPr>
    </w:p>
    <w:p w:rsidR="00244830" w:rsidRDefault="00244830" w:rsidP="00244830"/>
    <w:p w:rsidR="00244830" w:rsidRDefault="00244830" w:rsidP="00244830"/>
    <w:p w:rsidR="00EE5140" w:rsidRDefault="00EE5140"/>
    <w:sectPr w:rsidR="00EE5140" w:rsidSect="00E3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73B9"/>
    <w:multiLevelType w:val="hybridMultilevel"/>
    <w:tmpl w:val="B6AEE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30"/>
    <w:rsid w:val="00244830"/>
    <w:rsid w:val="005B2BDD"/>
    <w:rsid w:val="00EE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8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48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8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48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2</cp:revision>
  <dcterms:created xsi:type="dcterms:W3CDTF">2014-12-01T11:57:00Z</dcterms:created>
  <dcterms:modified xsi:type="dcterms:W3CDTF">2014-12-01T12:00:00Z</dcterms:modified>
</cp:coreProperties>
</file>