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марта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7E3AE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7E3AE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E3AE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7E3AE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7E3AEB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7E3AEB">
        <w:rPr>
          <w:sz w:val="22"/>
          <w:szCs w:val="22"/>
        </w:rPr>
        <w:t xml:space="preserve"> </w:t>
      </w:r>
      <w:r w:rsidR="00D51E53" w:rsidRPr="007E3AEB">
        <w:rPr>
          <w:sz w:val="22"/>
          <w:szCs w:val="22"/>
        </w:rPr>
        <w:t>7</w:t>
      </w:r>
      <w:r w:rsidRPr="007E3AEB">
        <w:rPr>
          <w:sz w:val="22"/>
          <w:szCs w:val="22"/>
        </w:rPr>
        <w:t xml:space="preserve"> (</w:t>
      </w:r>
      <w:r w:rsidR="00D51E53" w:rsidRPr="007E3AEB">
        <w:rPr>
          <w:sz w:val="22"/>
          <w:szCs w:val="22"/>
        </w:rPr>
        <w:t>Семи</w:t>
      </w:r>
      <w:r w:rsidRPr="007E3AEB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7E3AE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E3AE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7E3AEB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63D3E020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524A1B58" w14:textId="38CB5B3C" w:rsidR="00C271E4" w:rsidRPr="00C271E4" w:rsidRDefault="00C271E4" w:rsidP="00C271E4">
      <w:pPr>
        <w:ind w:left="360" w:firstLine="66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1.</w:t>
      </w:r>
      <w:r w:rsidRPr="00DB2C2B">
        <w:rPr>
          <w:sz w:val="22"/>
          <w:szCs w:val="22"/>
          <w:lang w:val="en-US"/>
        </w:rPr>
        <w:t> </w:t>
      </w:r>
      <w:r w:rsidRPr="00DB2C2B">
        <w:rPr>
          <w:sz w:val="22"/>
          <w:szCs w:val="22"/>
        </w:rPr>
        <w:t xml:space="preserve">Об избрании секретаря заседания. </w:t>
      </w:r>
    </w:p>
    <w:p w14:paraId="311AF010" w14:textId="77777777" w:rsidR="007E3AEB" w:rsidRDefault="00D15555" w:rsidP="00C271E4">
      <w:pPr>
        <w:ind w:left="426"/>
        <w:jc w:val="both"/>
        <w:rPr>
          <w:sz w:val="22"/>
          <w:szCs w:val="22"/>
        </w:rPr>
      </w:pPr>
      <w:r w:rsidRPr="007E3AEB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41F38F04" w14:textId="2AF1E6E8" w:rsidR="007E3AEB" w:rsidRPr="007E3AEB" w:rsidRDefault="007E3AEB" w:rsidP="00C271E4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7E3AEB">
        <w:rPr>
          <w:sz w:val="22"/>
          <w:szCs w:val="22"/>
        </w:rPr>
        <w:t>О делегировании предста</w:t>
      </w:r>
      <w:r w:rsidR="00C271E4">
        <w:rPr>
          <w:sz w:val="22"/>
          <w:szCs w:val="22"/>
        </w:rPr>
        <w:t xml:space="preserve">вителей Ассоциации к участию в </w:t>
      </w:r>
      <w:r w:rsidRPr="007E3AEB">
        <w:rPr>
          <w:sz w:val="22"/>
          <w:szCs w:val="22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состоится «20» марта 2020 г. в г. Санкт-Петербурге.</w:t>
      </w:r>
    </w:p>
    <w:p w14:paraId="6BC5DF87" w14:textId="6BF371F8" w:rsidR="000119A9" w:rsidRPr="00F00BC7" w:rsidRDefault="000119A9" w:rsidP="007E3AEB">
      <w:pPr>
        <w:ind w:left="360"/>
        <w:jc w:val="both"/>
        <w:rPr>
          <w:sz w:val="22"/>
          <w:szCs w:val="22"/>
        </w:rPr>
      </w:pP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1D342EF8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7E3AEB">
        <w:rPr>
          <w:sz w:val="22"/>
          <w:szCs w:val="22"/>
          <w:u w:val="single"/>
        </w:rPr>
        <w:t>:</w:t>
      </w:r>
    </w:p>
    <w:p w14:paraId="75FAAE04" w14:textId="0979DFA0" w:rsidR="00C271E4" w:rsidRDefault="00C271E4" w:rsidP="00C271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Избрать секретарем заседания Покровского А.И.</w:t>
      </w:r>
    </w:p>
    <w:p w14:paraId="377B1FA5" w14:textId="77777777" w:rsidR="00C271E4" w:rsidRPr="00C271E4" w:rsidRDefault="00C271E4" w:rsidP="00C271E4">
      <w:pPr>
        <w:autoSpaceDE w:val="0"/>
        <w:autoSpaceDN w:val="0"/>
        <w:adjustRightInd w:val="0"/>
        <w:ind w:left="-180"/>
        <w:jc w:val="both"/>
        <w:rPr>
          <w:sz w:val="22"/>
          <w:szCs w:val="22"/>
        </w:rPr>
      </w:pPr>
    </w:p>
    <w:p w14:paraId="1C3E5A1A" w14:textId="76E74197" w:rsidR="000119A9" w:rsidRDefault="0064112E" w:rsidP="000119A9">
      <w:pPr>
        <w:ind w:left="-540"/>
        <w:jc w:val="both"/>
        <w:rPr>
          <w:sz w:val="22"/>
          <w:szCs w:val="22"/>
        </w:rPr>
      </w:pPr>
      <w:r w:rsidRPr="007E3AEB">
        <w:rPr>
          <w:sz w:val="22"/>
          <w:szCs w:val="22"/>
        </w:rPr>
        <w:t xml:space="preserve">2.1.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уровень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ответственности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члена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Ассоциации</w:t>
      </w:r>
      <w:r w:rsidRPr="00997C4A">
        <w:rPr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Общества с ограниченной ответственностью «Гарант-Проект»</w:t>
      </w:r>
      <w:r w:rsidRPr="00997C4A">
        <w:rPr>
          <w:sz w:val="22"/>
          <w:szCs w:val="22"/>
        </w:rPr>
        <w:t xml:space="preserve"> (ОГРН 1097847136530,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7814438004) </w:t>
      </w:r>
      <w:r w:rsidRPr="0064112E">
        <w:rPr>
          <w:sz w:val="22"/>
          <w:szCs w:val="22"/>
        </w:rPr>
        <w:t>по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обязательствам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договорам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подряда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на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</w:t>
      </w:r>
      <w:r>
        <w:rPr>
          <w:sz w:val="22"/>
          <w:szCs w:val="22"/>
        </w:rPr>
        <w:t>дготовку</w:t>
      </w:r>
      <w:r w:rsidRPr="00997C4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проектной</w:t>
      </w:r>
      <w:r w:rsidRPr="00997C4A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документации</w:t>
      </w:r>
      <w:r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заключаемым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использованием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конкурентных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способов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заключения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договоров</w:t>
      </w:r>
      <w:r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соответствии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которым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указанным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членом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внесен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взнос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компенсационный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обеспечения договорных обязательств</w:t>
      </w:r>
      <w:r w:rsidRPr="00997C4A">
        <w:rPr>
          <w:sz w:val="22"/>
          <w:szCs w:val="22"/>
        </w:rPr>
        <w:t>,</w:t>
      </w:r>
      <w:r w:rsidR="00C271E4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согласно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заявлению</w:t>
      </w:r>
      <w:r w:rsidRPr="00997C4A">
        <w:rPr>
          <w:sz w:val="22"/>
          <w:szCs w:val="22"/>
        </w:rPr>
        <w:t>.</w:t>
      </w:r>
    </w:p>
    <w:p w14:paraId="20CC31B2" w14:textId="77777777" w:rsidR="00C271E4" w:rsidRPr="00733B20" w:rsidRDefault="00C271E4" w:rsidP="000119A9">
      <w:pPr>
        <w:ind w:left="-540"/>
        <w:jc w:val="both"/>
        <w:rPr>
          <w:sz w:val="22"/>
          <w:szCs w:val="22"/>
        </w:rPr>
      </w:pPr>
      <w:bookmarkStart w:id="0" w:name="_GoBack"/>
      <w:bookmarkEnd w:id="0"/>
    </w:p>
    <w:p w14:paraId="7D1FE5A5" w14:textId="77777777" w:rsidR="007E3AEB" w:rsidRPr="007E3AEB" w:rsidRDefault="007E3AEB" w:rsidP="007E3AEB">
      <w:pPr>
        <w:ind w:left="-540"/>
        <w:jc w:val="both"/>
        <w:rPr>
          <w:sz w:val="22"/>
          <w:szCs w:val="22"/>
        </w:rPr>
      </w:pPr>
      <w:r w:rsidRPr="007E3AEB">
        <w:rPr>
          <w:sz w:val="22"/>
          <w:szCs w:val="22"/>
        </w:rPr>
        <w:t>3.1.  Делегировать представителя Ассоциации – Виноградову Татьяну Владимировну к участию в 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состоится «20» марта 2020 г. в г. Санкт-Петербурге и наделить ее правом решающего голоса по всем вопросам повестки дня конференции.</w:t>
      </w:r>
    </w:p>
    <w:p w14:paraId="6E5C5BEC" w14:textId="4BB9EA9E" w:rsidR="0064112E" w:rsidRPr="00997C4A" w:rsidRDefault="007E3AEB" w:rsidP="007E3AEB">
      <w:pPr>
        <w:ind w:left="-540"/>
        <w:jc w:val="both"/>
        <w:rPr>
          <w:sz w:val="22"/>
          <w:szCs w:val="22"/>
        </w:rPr>
      </w:pPr>
      <w:r w:rsidRPr="007E3AEB">
        <w:rPr>
          <w:sz w:val="22"/>
          <w:szCs w:val="22"/>
        </w:rPr>
        <w:t>3.2.  Делегировать представителя Ассоциации – Пышкина Алексея Вячеславовича к участию в 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состоится «20» марта 2020 г. в г. Санкт-Петербурге, и наделить его правом совещательного голоса по всем вопросам повестки дня конференции.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683F58EE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18 марта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7E3AEB" w:rsidRDefault="00F628DA" w:rsidP="00AD4492">
            <w:pPr>
              <w:jc w:val="right"/>
              <w:rPr>
                <w:sz w:val="22"/>
                <w:szCs w:val="22"/>
              </w:rPr>
            </w:pPr>
            <w:r w:rsidRPr="007E3AEB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7E3AEB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7E3AEB" w:rsidRDefault="00F628DA" w:rsidP="00AD4492">
            <w:pPr>
              <w:jc w:val="right"/>
              <w:rPr>
                <w:sz w:val="22"/>
                <w:szCs w:val="22"/>
              </w:rPr>
            </w:pPr>
            <w:r w:rsidRPr="007E3AEB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7E3AEB" w:rsidRDefault="00436E78" w:rsidP="00F628DA">
      <w:pPr>
        <w:ind w:left="-540"/>
        <w:rPr>
          <w:sz w:val="22"/>
          <w:szCs w:val="22"/>
        </w:rPr>
      </w:pPr>
    </w:p>
    <w:sectPr w:rsidR="00436E78" w:rsidRPr="007E3AEB" w:rsidSect="00BB5526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50F2" w14:textId="77777777" w:rsidR="00423571" w:rsidRDefault="00423571">
      <w:r>
        <w:separator/>
      </w:r>
    </w:p>
  </w:endnote>
  <w:endnote w:type="continuationSeparator" w:id="0">
    <w:p w14:paraId="0DA3C72E" w14:textId="77777777" w:rsidR="00423571" w:rsidRDefault="004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639B9" w14:textId="77777777" w:rsidR="00423571" w:rsidRDefault="00423571">
      <w:r>
        <w:separator/>
      </w:r>
    </w:p>
  </w:footnote>
  <w:footnote w:type="continuationSeparator" w:id="0">
    <w:p w14:paraId="49B3563D" w14:textId="77777777" w:rsidR="00423571" w:rsidRDefault="004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35BC"/>
    <w:multiLevelType w:val="hybridMultilevel"/>
    <w:tmpl w:val="7EDE9E78"/>
    <w:lvl w:ilvl="0" w:tplc="7FEA916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4B91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E3AEB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C7950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271E4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795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</cp:revision>
  <cp:lastPrinted>2010-08-12T14:42:00Z</cp:lastPrinted>
  <dcterms:created xsi:type="dcterms:W3CDTF">2010-08-13T04:10:00Z</dcterms:created>
  <dcterms:modified xsi:type="dcterms:W3CDTF">2023-07-25T12:30:00Z</dcterms:modified>
</cp:coreProperties>
</file>