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7/2017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31.07.2017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31 июля 2017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заседании Дисциплинарного комитета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присутствуют все из </w:t>
      </w:r>
      <w:r w:rsidR="00B4734A" w:rsidRPr="00B4734A">
        <w:rPr>
          <w:sz w:val="22"/>
          <w:szCs w:val="22"/>
        </w:rPr>
        <w:t>3 (Трех)</w:t>
      </w:r>
      <w:r>
        <w:rPr>
          <w:sz w:val="22"/>
          <w:szCs w:val="22"/>
        </w:rPr>
        <w:t xml:space="preserve"> членов Дисциплинарного комитета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. 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5159EC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5159EC" w:rsidRPr="005159EC">
        <w:rPr>
          <w:sz w:val="22"/>
          <w:szCs w:val="22"/>
        </w:rPr>
        <w:t>Рассмотрение дел о нарушениях членами Ассоциации требований к членам Ассоциации и  условий членства, выявленных в ходе плановых проверок членов Ассоциации, по представлению Контрольного комитета</w:t>
      </w:r>
      <w:r w:rsidRPr="005159EC">
        <w:rPr>
          <w:sz w:val="22"/>
          <w:szCs w:val="22"/>
        </w:rPr>
        <w:t>:</w:t>
      </w:r>
    </w:p>
    <w:p w:rsidR="00FD3814" w:rsidRPr="005159EC" w:rsidRDefault="00FD3814" w:rsidP="00031E6A">
      <w:pPr>
        <w:rPr>
          <w:sz w:val="22"/>
          <w:szCs w:val="22"/>
        </w:rPr>
      </w:pPr>
      <w:r w:rsidRPr="005159EC">
        <w:rPr>
          <w:sz w:val="22"/>
          <w:szCs w:val="22"/>
        </w:rPr>
        <w:t>2.1. Общество с ограниченной ответственностью «Тоун СПб» (</w:t>
      </w:r>
      <w:r w:rsidRPr="00031E6A">
        <w:rPr>
          <w:sz w:val="22"/>
          <w:szCs w:val="22"/>
        </w:rPr>
        <w:t>ИНН</w:t>
      </w:r>
      <w:r w:rsidRPr="005159EC">
        <w:rPr>
          <w:sz w:val="22"/>
          <w:szCs w:val="22"/>
        </w:rPr>
        <w:t xml:space="preserve"> 7804456011, ОГРН 1117847071627) </w:t>
      </w:r>
    </w:p>
    <w:p w:rsidR="00C01AB4" w:rsidRPr="005159EC" w:rsidRDefault="00FD3814" w:rsidP="00031E6A">
      <w:pPr>
        <w:rPr>
          <w:sz w:val="22"/>
          <w:szCs w:val="22"/>
        </w:rPr>
      </w:pPr>
      <w:r w:rsidRPr="005159EC">
        <w:rPr>
          <w:sz w:val="22"/>
          <w:szCs w:val="22"/>
        </w:rPr>
        <w:t>2.2. Общество с ограниченной ответственностью «СТЭН» (</w:t>
      </w:r>
      <w:r w:rsidRPr="00031E6A">
        <w:rPr>
          <w:sz w:val="22"/>
          <w:szCs w:val="22"/>
        </w:rPr>
        <w:t>ИНН</w:t>
      </w:r>
      <w:r w:rsidRPr="005159EC">
        <w:rPr>
          <w:sz w:val="22"/>
          <w:szCs w:val="22"/>
        </w:rPr>
        <w:t xml:space="preserve"> 7841335791, ОГРН 5067847002449) </w:t>
      </w:r>
    </w:p>
    <w:p w:rsidR="00C01AB4" w:rsidRPr="005159EC" w:rsidRDefault="00FD3814" w:rsidP="00031E6A">
      <w:pPr>
        <w:rPr>
          <w:sz w:val="22"/>
          <w:szCs w:val="22"/>
        </w:rPr>
      </w:pPr>
      <w:r w:rsidRPr="005159EC">
        <w:rPr>
          <w:sz w:val="22"/>
          <w:szCs w:val="22"/>
        </w:rPr>
        <w:t>2.3. Общество с ограниченной ответственностью «СтройКонсалт» (</w:t>
      </w:r>
      <w:r w:rsidRPr="00031E6A">
        <w:rPr>
          <w:sz w:val="22"/>
          <w:szCs w:val="22"/>
        </w:rPr>
        <w:t>ИНН</w:t>
      </w:r>
      <w:r w:rsidRPr="005159EC">
        <w:rPr>
          <w:sz w:val="22"/>
          <w:szCs w:val="22"/>
        </w:rPr>
        <w:t xml:space="preserve"> 7843305344, ОГРН 1069847537430) </w:t>
      </w:r>
    </w:p>
    <w:p w:rsidR="00C01AB4" w:rsidRPr="005159EC" w:rsidRDefault="00FD3814" w:rsidP="00031E6A">
      <w:pPr>
        <w:rPr>
          <w:sz w:val="22"/>
          <w:szCs w:val="22"/>
        </w:rPr>
      </w:pPr>
      <w:r w:rsidRPr="005159EC">
        <w:rPr>
          <w:sz w:val="22"/>
          <w:szCs w:val="22"/>
        </w:rPr>
        <w:t>2.4. Общество с ограниченной ответственностью «СТРОЙМеталлСервис» (</w:t>
      </w:r>
      <w:r w:rsidRPr="00031E6A">
        <w:rPr>
          <w:sz w:val="22"/>
          <w:szCs w:val="22"/>
        </w:rPr>
        <w:t>ИНН</w:t>
      </w:r>
      <w:r w:rsidRPr="005159EC">
        <w:rPr>
          <w:sz w:val="22"/>
          <w:szCs w:val="22"/>
        </w:rPr>
        <w:t xml:space="preserve"> 7806435377, ОГРН 1107847204079) </w:t>
      </w:r>
    </w:p>
    <w:p w:rsidR="00C01AB4" w:rsidRPr="005159EC" w:rsidRDefault="00C01AB4" w:rsidP="00031E6A">
      <w:pPr>
        <w:rPr>
          <w:sz w:val="22"/>
          <w:szCs w:val="22"/>
        </w:rPr>
      </w:pPr>
    </w:p>
    <w:p w:rsidR="00FD3814" w:rsidRPr="005159EC" w:rsidRDefault="00FD3814" w:rsidP="00031E6A"/>
    <w:p w:rsidR="00FD3814" w:rsidRPr="005159EC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159EC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5159EC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5159E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5159EC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5159EC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5159E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5159E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5159EC">
        <w:rPr>
          <w:rFonts w:ascii="Times New Roman" w:hAnsi="Times New Roman" w:cs="Times New Roman"/>
          <w:sz w:val="22"/>
          <w:szCs w:val="22"/>
        </w:rPr>
        <w:t>.</w:t>
      </w:r>
    </w:p>
    <w:p w:rsidR="006B53F6" w:rsidRPr="005159E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5159EC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5159EC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159EC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5159EC">
        <w:rPr>
          <w:rFonts w:ascii="Times New Roman" w:hAnsi="Times New Roman" w:cs="Times New Roman"/>
          <w:sz w:val="22"/>
          <w:szCs w:val="22"/>
        </w:rPr>
        <w:t>:</w:t>
      </w: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«Тоун СПб»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7804456011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1117847071627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5159EC" w:rsidRPr="00AD1101">
        <w:rPr>
          <w:rFonts w:ascii="Times New Roman" w:hAnsi="Times New Roman" w:cs="Times New Roman"/>
          <w:sz w:val="22"/>
          <w:szCs w:val="22"/>
        </w:rPr>
        <w:t>подтверждающих соответствие требованиям к членам Ассоциации и условиям членства,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22 июня 2017 г.</w:t>
      </w:r>
    </w:p>
    <w:p w:rsidR="001440FF" w:rsidRPr="005159EC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«СТЭН»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7841335791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5067847002449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5159EC" w:rsidRPr="00AD1101">
        <w:rPr>
          <w:rFonts w:ascii="Times New Roman" w:hAnsi="Times New Roman" w:cs="Times New Roman"/>
          <w:sz w:val="22"/>
          <w:szCs w:val="22"/>
        </w:rPr>
        <w:t>подтверждающих соответствие требованиям к членам Ассоциации и условиям членства,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="005159EC" w:rsidRPr="005943B6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объектов капитального строительства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01 июня 2017 г.</w:t>
      </w:r>
    </w:p>
    <w:p w:rsidR="001440FF" w:rsidRPr="005159EC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«СтройКонсалт»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7843305344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1069847537430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5159EC" w:rsidRPr="00AD1101">
        <w:rPr>
          <w:rFonts w:ascii="Times New Roman" w:hAnsi="Times New Roman" w:cs="Times New Roman"/>
          <w:sz w:val="22"/>
          <w:szCs w:val="22"/>
        </w:rPr>
        <w:t>подтверждающих соответствие требованиям к членам Ассоциации и условиям членства,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="005159EC" w:rsidRPr="005943B6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 объектов капитального строительства</w:t>
      </w:r>
      <w:bookmarkStart w:id="0" w:name="_GoBack"/>
      <w:bookmarkEnd w:id="0"/>
      <w:r w:rsidRPr="00FA638B">
        <w:rPr>
          <w:rFonts w:ascii="Times New Roman" w:hAnsi="Times New Roman" w:cs="Times New Roman"/>
          <w:sz w:val="22"/>
          <w:szCs w:val="22"/>
        </w:rPr>
        <w:t xml:space="preserve">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02 июня 2017 г.</w:t>
      </w:r>
    </w:p>
    <w:p w:rsidR="001440FF" w:rsidRPr="005159EC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«СТРОЙМеталлСервис»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7806435377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1107847204079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5159EC" w:rsidRPr="00AD1101">
        <w:rPr>
          <w:rFonts w:ascii="Times New Roman" w:hAnsi="Times New Roman" w:cs="Times New Roman"/>
          <w:sz w:val="22"/>
          <w:szCs w:val="22"/>
        </w:rPr>
        <w:t>подтверждающих соответствие требованиям к членам Ассоциации и условиям членства,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28 июня 2017 г.</w:t>
      </w:r>
    </w:p>
    <w:p w:rsidR="001440FF" w:rsidRPr="005159EC" w:rsidRDefault="001440FF" w:rsidP="00957776">
      <w:pPr>
        <w:rPr>
          <w:sz w:val="22"/>
          <w:szCs w:val="22"/>
        </w:rPr>
      </w:pPr>
    </w:p>
    <w:p w:rsidR="00FD3814" w:rsidRPr="005159E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5159E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5159E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5159E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5159E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5159EC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Председатель</w:t>
      </w:r>
      <w:r w:rsidRPr="005159EC">
        <w:rPr>
          <w:rFonts w:ascii="Times New Roman" w:hAnsi="Times New Roman" w:cs="Times New Roman"/>
          <w:sz w:val="22"/>
          <w:szCs w:val="22"/>
        </w:rPr>
        <w:t xml:space="preserve">                ______________________           </w:t>
      </w:r>
      <w:r w:rsidR="00B4734A" w:rsidRPr="005159EC">
        <w:rPr>
          <w:rFonts w:ascii="Times New Roman" w:hAnsi="Times New Roman" w:cs="Times New Roman"/>
          <w:sz w:val="22"/>
          <w:szCs w:val="22"/>
        </w:rPr>
        <w:t>Молодан Вадим Витальевич</w:t>
      </w:r>
    </w:p>
    <w:p w:rsidR="001440FF" w:rsidRPr="005159EC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5159EC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              ______________________          </w:t>
      </w:r>
      <w:r w:rsidR="00B4734A" w:rsidRPr="00B4734A">
        <w:rPr>
          <w:rFonts w:ascii="Times New Roman" w:hAnsi="Times New Roman" w:cs="Times New Roman"/>
          <w:sz w:val="22"/>
          <w:szCs w:val="22"/>
        </w:rPr>
        <w:t>Севостьянова Галина Ивановна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FD3814" w:rsidRPr="00E33C87" w:rsidRDefault="00FD3814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ED8" w:rsidRDefault="00E64ED8">
      <w:r>
        <w:separator/>
      </w:r>
    </w:p>
  </w:endnote>
  <w:endnote w:type="continuationSeparator" w:id="0">
    <w:p w:rsidR="00E64ED8" w:rsidRDefault="00E6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9EC">
      <w:rPr>
        <w:rStyle w:val="a5"/>
        <w:noProof/>
      </w:rPr>
      <w:t>1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ED8" w:rsidRDefault="00E64ED8">
      <w:r>
        <w:separator/>
      </w:r>
    </w:p>
  </w:footnote>
  <w:footnote w:type="continuationSeparator" w:id="0">
    <w:p w:rsidR="00E64ED8" w:rsidRDefault="00E6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D44"/>
    <w:rsid w:val="00503997"/>
    <w:rsid w:val="005159EC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7F6E71"/>
    <w:rsid w:val="008123C0"/>
    <w:rsid w:val="008144DD"/>
    <w:rsid w:val="008271B0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4ED8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20</cp:revision>
  <cp:lastPrinted>2011-08-10T06:56:00Z</cp:lastPrinted>
  <dcterms:created xsi:type="dcterms:W3CDTF">2011-08-28T21:00:00Z</dcterms:created>
  <dcterms:modified xsi:type="dcterms:W3CDTF">2017-07-31T12:33:00Z</dcterms:modified>
</cp:coreProperties>
</file>