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октября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594B5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594B5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594B51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594B5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594B51">
        <w:rPr>
          <w:sz w:val="22"/>
          <w:szCs w:val="22"/>
        </w:rPr>
        <w:t xml:space="preserve"> </w:t>
      </w:r>
      <w:r w:rsidR="00496A50" w:rsidRPr="00594B51">
        <w:rPr>
          <w:sz w:val="22"/>
          <w:szCs w:val="22"/>
        </w:rPr>
        <w:t>6 (Шесть)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594B51">
        <w:rPr>
          <w:sz w:val="22"/>
          <w:szCs w:val="22"/>
        </w:rPr>
        <w:t xml:space="preserve"> </w:t>
      </w:r>
      <w:r w:rsidR="00D51E53" w:rsidRPr="00594B51">
        <w:rPr>
          <w:sz w:val="22"/>
          <w:szCs w:val="22"/>
        </w:rPr>
        <w:t>7</w:t>
      </w:r>
      <w:r w:rsidRPr="00594B51">
        <w:rPr>
          <w:sz w:val="22"/>
          <w:szCs w:val="22"/>
        </w:rPr>
        <w:t xml:space="preserve"> (</w:t>
      </w:r>
      <w:r w:rsidR="00D51E53" w:rsidRPr="00594B51">
        <w:rPr>
          <w:sz w:val="22"/>
          <w:szCs w:val="22"/>
        </w:rPr>
        <w:t>Семи</w:t>
      </w:r>
      <w:r w:rsidRPr="00594B51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594B5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594B51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594B51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594B51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594B51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594B51">
        <w:rPr>
          <w:sz w:val="22"/>
          <w:szCs w:val="22"/>
          <w:u w:val="single"/>
        </w:rPr>
        <w:t>:</w:t>
      </w:r>
    </w:p>
    <w:p w14:paraId="304DB49B" w14:textId="1CAA632B" w:rsidR="00663812" w:rsidRDefault="00663812" w:rsidP="00594B51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7A356D24" w14:textId="77777777" w:rsidR="00594B51" w:rsidRPr="00663812" w:rsidRDefault="00594B51" w:rsidP="00594B51">
      <w:pPr>
        <w:ind w:left="-180"/>
        <w:jc w:val="both"/>
        <w:rPr>
          <w:sz w:val="22"/>
          <w:szCs w:val="22"/>
        </w:rPr>
      </w:pPr>
    </w:p>
    <w:p w14:paraId="1C3E5A1A" w14:textId="42C80A2A" w:rsidR="000119A9" w:rsidRPr="00733B20" w:rsidRDefault="0064112E" w:rsidP="000119A9">
      <w:pPr>
        <w:ind w:left="-540"/>
        <w:jc w:val="both"/>
        <w:rPr>
          <w:sz w:val="22"/>
          <w:szCs w:val="22"/>
        </w:rPr>
      </w:pPr>
      <w:r w:rsidRPr="00594B51">
        <w:rPr>
          <w:sz w:val="22"/>
          <w:szCs w:val="22"/>
        </w:rPr>
        <w:t xml:space="preserve">2.1. </w:t>
      </w:r>
      <w:bookmarkStart w:id="0" w:name="_GoBack"/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594B51">
        <w:rPr>
          <w:sz w:val="22"/>
          <w:szCs w:val="22"/>
        </w:rPr>
        <w:t xml:space="preserve">четвертый </w:t>
      </w:r>
      <w:r w:rsidRPr="0064112E">
        <w:rPr>
          <w:sz w:val="22"/>
          <w:szCs w:val="22"/>
        </w:rPr>
        <w:t>уровень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ответственности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члена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Ассоциации</w:t>
      </w:r>
      <w:r w:rsidR="00594B51">
        <w:rPr>
          <w:sz w:val="22"/>
          <w:szCs w:val="22"/>
        </w:rPr>
        <w:t xml:space="preserve"> </w:t>
      </w:r>
      <w:r w:rsidR="00594B51">
        <w:rPr>
          <w:sz w:val="22"/>
          <w:szCs w:val="22"/>
        </w:rPr>
        <w:t xml:space="preserve">(стоимость работ по одному договору </w:t>
      </w:r>
      <w:r w:rsidR="00594B51">
        <w:rPr>
          <w:sz w:val="22"/>
          <w:szCs w:val="22"/>
        </w:rPr>
        <w:t>более трехсот миллионов рублей)</w:t>
      </w:r>
      <w:r w:rsidRPr="00997C4A">
        <w:rPr>
          <w:sz w:val="22"/>
          <w:szCs w:val="22"/>
        </w:rPr>
        <w:t xml:space="preserve"> </w:t>
      </w:r>
      <w:r w:rsidRPr="00997C4A">
        <w:rPr>
          <w:b/>
          <w:sz w:val="22"/>
          <w:szCs w:val="22"/>
        </w:rPr>
        <w:t>Общества с ограниченной ответственностью «АРДА»</w:t>
      </w:r>
      <w:r w:rsidRPr="00997C4A">
        <w:rPr>
          <w:sz w:val="22"/>
          <w:szCs w:val="22"/>
        </w:rPr>
        <w:t xml:space="preserve"> (ОГРН 1089847071412, </w:t>
      </w:r>
      <w:r w:rsidRPr="0064112E">
        <w:rPr>
          <w:sz w:val="22"/>
          <w:szCs w:val="22"/>
        </w:rPr>
        <w:t>ИНН</w:t>
      </w:r>
      <w:r w:rsidRPr="00997C4A">
        <w:rPr>
          <w:sz w:val="22"/>
          <w:szCs w:val="22"/>
        </w:rPr>
        <w:t xml:space="preserve"> 7801461736) </w:t>
      </w:r>
      <w:r w:rsidR="00594B51" w:rsidRPr="00823293">
        <w:rPr>
          <w:sz w:val="22"/>
          <w:szCs w:val="22"/>
        </w:rPr>
        <w:t>по</w:t>
      </w:r>
      <w:r w:rsidR="00594B51" w:rsidRPr="00472EFF">
        <w:rPr>
          <w:sz w:val="22"/>
          <w:szCs w:val="22"/>
        </w:rPr>
        <w:t xml:space="preserve"> </w:t>
      </w:r>
      <w:r w:rsidR="00594B51" w:rsidRPr="00823293">
        <w:rPr>
          <w:sz w:val="22"/>
          <w:szCs w:val="22"/>
        </w:rPr>
        <w:t>обязательствам</w:t>
      </w:r>
      <w:r w:rsidR="00594B51" w:rsidRPr="00472EFF">
        <w:rPr>
          <w:sz w:val="22"/>
          <w:szCs w:val="22"/>
        </w:rPr>
        <w:t xml:space="preserve"> </w:t>
      </w:r>
      <w:r w:rsidR="00594B51" w:rsidRPr="00823293">
        <w:rPr>
          <w:sz w:val="22"/>
          <w:szCs w:val="22"/>
        </w:rPr>
        <w:t>по</w:t>
      </w:r>
      <w:r w:rsidR="00594B51" w:rsidRPr="00472EFF">
        <w:rPr>
          <w:sz w:val="22"/>
          <w:szCs w:val="22"/>
        </w:rPr>
        <w:t xml:space="preserve"> </w:t>
      </w:r>
      <w:r w:rsidR="00594B51" w:rsidRPr="00823293">
        <w:rPr>
          <w:sz w:val="22"/>
          <w:szCs w:val="22"/>
        </w:rPr>
        <w:t>договорам</w:t>
      </w:r>
      <w:r w:rsidR="00594B51" w:rsidRPr="00472EFF">
        <w:rPr>
          <w:sz w:val="22"/>
          <w:szCs w:val="22"/>
        </w:rPr>
        <w:t xml:space="preserve"> </w:t>
      </w:r>
      <w:r w:rsidR="00594B51" w:rsidRPr="00823293">
        <w:rPr>
          <w:sz w:val="22"/>
          <w:szCs w:val="22"/>
        </w:rPr>
        <w:t>подряда</w:t>
      </w:r>
      <w:r w:rsidR="00594B51" w:rsidRPr="00472EFF">
        <w:rPr>
          <w:sz w:val="22"/>
          <w:szCs w:val="22"/>
        </w:rPr>
        <w:t xml:space="preserve"> </w:t>
      </w:r>
      <w:r w:rsidR="00594B51" w:rsidRPr="00823293">
        <w:rPr>
          <w:sz w:val="22"/>
          <w:szCs w:val="22"/>
        </w:rPr>
        <w:t>на</w:t>
      </w:r>
      <w:r w:rsidR="00594B51" w:rsidRPr="00472EFF">
        <w:rPr>
          <w:sz w:val="22"/>
          <w:szCs w:val="22"/>
        </w:rPr>
        <w:t xml:space="preserve"> </w:t>
      </w:r>
      <w:r w:rsidR="00594B51" w:rsidRPr="00823293">
        <w:rPr>
          <w:sz w:val="22"/>
          <w:szCs w:val="22"/>
        </w:rPr>
        <w:t>подготовку</w:t>
      </w:r>
      <w:r w:rsidR="00594B51" w:rsidRPr="00472EFF">
        <w:rPr>
          <w:sz w:val="22"/>
          <w:szCs w:val="22"/>
        </w:rPr>
        <w:t xml:space="preserve"> </w:t>
      </w:r>
      <w:r w:rsidR="00594B51" w:rsidRPr="00823293">
        <w:rPr>
          <w:sz w:val="22"/>
          <w:szCs w:val="22"/>
        </w:rPr>
        <w:t>проектной</w:t>
      </w:r>
      <w:r w:rsidR="00594B51" w:rsidRPr="00472EFF">
        <w:rPr>
          <w:sz w:val="22"/>
          <w:szCs w:val="22"/>
        </w:rPr>
        <w:t xml:space="preserve"> </w:t>
      </w:r>
      <w:r w:rsidR="00594B51" w:rsidRPr="00823293">
        <w:rPr>
          <w:sz w:val="22"/>
          <w:szCs w:val="22"/>
        </w:rPr>
        <w:t>документации</w:t>
      </w:r>
      <w:r w:rsidR="00594B51">
        <w:rPr>
          <w:sz w:val="22"/>
          <w:szCs w:val="22"/>
        </w:rPr>
        <w:t xml:space="preserve"> в отношении объектов капитального строительства, кроме особо опасных, технически сложных и уникальных объектов, согласно заявлению.</w:t>
      </w:r>
      <w:bookmarkEnd w:id="0"/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25 </w:t>
      </w:r>
      <w:proofErr w:type="spellStart"/>
      <w:r w:rsidRPr="008A76F6">
        <w:rPr>
          <w:sz w:val="22"/>
          <w:szCs w:val="22"/>
          <w:lang w:val="en-US"/>
        </w:rPr>
        <w:t>октября</w:t>
      </w:r>
      <w:proofErr w:type="spellEnd"/>
      <w:r w:rsidRPr="008A76F6">
        <w:rPr>
          <w:sz w:val="22"/>
          <w:szCs w:val="22"/>
          <w:lang w:val="en-US"/>
        </w:rPr>
        <w:t xml:space="preserve">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594B51" w:rsidRDefault="00F628DA" w:rsidP="00AD4492">
            <w:pPr>
              <w:jc w:val="right"/>
              <w:rPr>
                <w:sz w:val="22"/>
                <w:szCs w:val="22"/>
              </w:rPr>
            </w:pPr>
            <w:r w:rsidRPr="00594B51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594B51">
              <w:rPr>
                <w:sz w:val="22"/>
                <w:szCs w:val="22"/>
              </w:rPr>
              <w:t>Пышкин</w:t>
            </w:r>
            <w:proofErr w:type="spellEnd"/>
            <w:r w:rsidRPr="00594B51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594B51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594B51" w:rsidRDefault="00F628DA" w:rsidP="00AD4492">
            <w:pPr>
              <w:jc w:val="right"/>
              <w:rPr>
                <w:sz w:val="22"/>
                <w:szCs w:val="22"/>
              </w:rPr>
            </w:pPr>
            <w:r w:rsidRPr="00594B51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594B51" w:rsidRDefault="00436E78" w:rsidP="00F628DA">
      <w:pPr>
        <w:ind w:left="-540"/>
        <w:rPr>
          <w:sz w:val="22"/>
          <w:szCs w:val="22"/>
        </w:rPr>
      </w:pPr>
    </w:p>
    <w:sectPr w:rsidR="00436E78" w:rsidRPr="00594B51" w:rsidSect="00594B51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1D7E5A48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4B51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4FAA7224"/>
    <w:multiLevelType w:val="hybridMultilevel"/>
    <w:tmpl w:val="CD4A2BB6"/>
    <w:lvl w:ilvl="0" w:tplc="BF82920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94B51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94B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4B5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2024-10-25T09:10:00Z</cp:lastPrinted>
  <dcterms:created xsi:type="dcterms:W3CDTF">2024-10-25T09:11:00Z</dcterms:created>
  <dcterms:modified xsi:type="dcterms:W3CDTF">2024-10-25T09:11:00Z</dcterms:modified>
</cp:coreProperties>
</file>