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CA7605D" w:rsidR="00436E78" w:rsidRPr="00AA0CA6" w:rsidRDefault="00436E78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Выписка из Протокола № </w:t>
      </w:r>
      <w:r w:rsidR="00AA0CA6" w:rsidRPr="00AA0CA6">
        <w:rPr>
          <w:b/>
          <w:sz w:val="22"/>
          <w:szCs w:val="22"/>
        </w:rPr>
        <w:t>43</w:t>
      </w:r>
      <w:r w:rsidRPr="00AA0CA6">
        <w:rPr>
          <w:b/>
          <w:sz w:val="22"/>
          <w:szCs w:val="22"/>
        </w:rPr>
        <w:t>/2023</w:t>
      </w:r>
    </w:p>
    <w:p w14:paraId="309B646A" w14:textId="77777777" w:rsidR="00436E78" w:rsidRPr="00AA0CA6" w:rsidRDefault="00436E78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заседания Совета </w:t>
      </w:r>
      <w:r w:rsidR="00B111E1" w:rsidRPr="00AA0CA6">
        <w:rPr>
          <w:b/>
          <w:sz w:val="22"/>
          <w:szCs w:val="22"/>
        </w:rPr>
        <w:t>Ассоциации Саморегулируемая</w:t>
      </w:r>
      <w:r w:rsidRPr="00AA0CA6">
        <w:rPr>
          <w:b/>
          <w:sz w:val="22"/>
          <w:szCs w:val="22"/>
        </w:rPr>
        <w:t xml:space="preserve"> организаци</w:t>
      </w:r>
      <w:r w:rsidR="00B111E1" w:rsidRPr="00AA0CA6">
        <w:rPr>
          <w:b/>
          <w:sz w:val="22"/>
          <w:szCs w:val="22"/>
        </w:rPr>
        <w:t>я</w:t>
      </w:r>
    </w:p>
    <w:p w14:paraId="54680675" w14:textId="77777777" w:rsidR="00436E78" w:rsidRPr="00AA0CA6" w:rsidRDefault="00B111E1" w:rsidP="00BB5526">
      <w:pPr>
        <w:ind w:left="-540"/>
        <w:jc w:val="center"/>
        <w:rPr>
          <w:b/>
          <w:sz w:val="22"/>
          <w:szCs w:val="22"/>
        </w:rPr>
      </w:pPr>
      <w:r w:rsidRPr="00AA0CA6">
        <w:rPr>
          <w:b/>
          <w:sz w:val="22"/>
          <w:szCs w:val="22"/>
        </w:rPr>
        <w:t xml:space="preserve"> </w:t>
      </w:r>
      <w:r w:rsidR="00436E78" w:rsidRPr="00AA0CA6">
        <w:rPr>
          <w:b/>
          <w:sz w:val="22"/>
          <w:szCs w:val="22"/>
        </w:rPr>
        <w:t xml:space="preserve">«Центр развития строительства» (далее – </w:t>
      </w:r>
      <w:r w:rsidRPr="00AA0CA6">
        <w:rPr>
          <w:b/>
          <w:sz w:val="22"/>
          <w:szCs w:val="22"/>
        </w:rPr>
        <w:t>Ассоциация</w:t>
      </w:r>
      <w:r w:rsidR="00436E78" w:rsidRPr="00AA0CA6">
        <w:rPr>
          <w:b/>
          <w:sz w:val="22"/>
          <w:szCs w:val="22"/>
        </w:rPr>
        <w:t>)</w:t>
      </w:r>
    </w:p>
    <w:p w14:paraId="35CC8913" w14:textId="77777777" w:rsidR="00436E78" w:rsidRPr="00AA0CA6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A0CA6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A0CA6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7275E05" w:rsidR="00436E78" w:rsidRPr="00AA0CA6" w:rsidRDefault="00AA0CA6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</w:rPr>
              <w:t>18</w:t>
            </w:r>
            <w:r w:rsidR="00436E78" w:rsidRPr="00AA0CA6">
              <w:rPr>
                <w:sz w:val="22"/>
                <w:szCs w:val="22"/>
              </w:rPr>
              <w:t xml:space="preserve"> октября 2023 г.</w:t>
            </w:r>
          </w:p>
        </w:tc>
      </w:tr>
    </w:tbl>
    <w:p w14:paraId="4E780AC0" w14:textId="77777777" w:rsidR="00436E78" w:rsidRPr="00AA0CA6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A0CA6" w:rsidRDefault="00436E78" w:rsidP="00BB5526">
      <w:pPr>
        <w:ind w:left="-54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 xml:space="preserve">На заседании Совета </w:t>
      </w:r>
      <w:r w:rsidR="00B111E1" w:rsidRPr="00AA0CA6">
        <w:rPr>
          <w:sz w:val="22"/>
          <w:szCs w:val="22"/>
        </w:rPr>
        <w:t>Ассоциации</w:t>
      </w:r>
      <w:r w:rsidRPr="00AA0CA6">
        <w:rPr>
          <w:sz w:val="22"/>
          <w:szCs w:val="22"/>
        </w:rPr>
        <w:t xml:space="preserve"> присутствуют</w:t>
      </w:r>
      <w:r w:rsidR="00D51E53" w:rsidRPr="00AA0CA6">
        <w:rPr>
          <w:sz w:val="22"/>
          <w:szCs w:val="22"/>
        </w:rPr>
        <w:t xml:space="preserve"> </w:t>
      </w:r>
      <w:r w:rsidRPr="00AA0CA6">
        <w:rPr>
          <w:sz w:val="22"/>
          <w:szCs w:val="22"/>
        </w:rPr>
        <w:t>все</w:t>
      </w:r>
      <w:r w:rsidRPr="00AA0CA6">
        <w:rPr>
          <w:sz w:val="22"/>
          <w:szCs w:val="22"/>
          <w:lang w:val="en-US"/>
        </w:rPr>
        <w:t> </w:t>
      </w:r>
      <w:r w:rsidRPr="00AA0CA6">
        <w:rPr>
          <w:sz w:val="22"/>
          <w:szCs w:val="22"/>
        </w:rPr>
        <w:t xml:space="preserve">из </w:t>
      </w:r>
      <w:r w:rsidR="00D51E53" w:rsidRPr="00AA0CA6">
        <w:rPr>
          <w:sz w:val="22"/>
          <w:szCs w:val="22"/>
        </w:rPr>
        <w:t>7</w:t>
      </w:r>
      <w:r w:rsidRPr="00AA0CA6">
        <w:rPr>
          <w:sz w:val="22"/>
          <w:szCs w:val="22"/>
        </w:rPr>
        <w:t xml:space="preserve"> (</w:t>
      </w:r>
      <w:r w:rsidR="00D51E53" w:rsidRPr="00AA0CA6">
        <w:rPr>
          <w:sz w:val="22"/>
          <w:szCs w:val="22"/>
        </w:rPr>
        <w:t>Семи</w:t>
      </w:r>
      <w:r w:rsidRPr="00AA0CA6">
        <w:rPr>
          <w:sz w:val="22"/>
          <w:szCs w:val="22"/>
        </w:rPr>
        <w:t xml:space="preserve">) членов Совета </w:t>
      </w:r>
      <w:r w:rsidR="00B111E1" w:rsidRPr="00AA0CA6">
        <w:rPr>
          <w:sz w:val="22"/>
          <w:szCs w:val="22"/>
        </w:rPr>
        <w:t>Ассоциации</w:t>
      </w:r>
      <w:r w:rsidRPr="00AA0CA6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A0CA6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A0CA6" w:rsidRDefault="00436E78" w:rsidP="00BB5526">
      <w:pPr>
        <w:ind w:left="-540"/>
        <w:rPr>
          <w:sz w:val="22"/>
          <w:szCs w:val="22"/>
          <w:u w:val="single"/>
        </w:rPr>
      </w:pPr>
      <w:r w:rsidRPr="00AA0CA6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A0CA6" w:rsidRDefault="00663812" w:rsidP="00663812">
      <w:pPr>
        <w:ind w:left="36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>1.</w:t>
      </w:r>
      <w:r w:rsidRPr="00AA0CA6">
        <w:rPr>
          <w:sz w:val="22"/>
          <w:szCs w:val="22"/>
          <w:lang w:val="en-US"/>
        </w:rPr>
        <w:t> </w:t>
      </w:r>
      <w:r w:rsidRPr="00AA0CA6">
        <w:rPr>
          <w:sz w:val="22"/>
          <w:szCs w:val="22"/>
        </w:rPr>
        <w:t>Об избрании секретаря заседания.</w:t>
      </w:r>
    </w:p>
    <w:p w14:paraId="19CF3641" w14:textId="77777777" w:rsidR="00AA0CA6" w:rsidRPr="00AA0CA6" w:rsidRDefault="00FD0FCB" w:rsidP="00AA0CA6">
      <w:pPr>
        <w:ind w:left="36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>2.</w:t>
      </w:r>
      <w:r w:rsidRPr="00AA0CA6">
        <w:rPr>
          <w:sz w:val="22"/>
          <w:szCs w:val="22"/>
          <w:lang w:val="en-US"/>
        </w:rPr>
        <w:t> </w:t>
      </w:r>
      <w:r w:rsidR="00AA0CA6" w:rsidRPr="00AA0CA6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60C5A81C" w:rsidR="000119A9" w:rsidRPr="00AA0CA6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A0CA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A0CA6">
        <w:rPr>
          <w:sz w:val="22"/>
          <w:szCs w:val="22"/>
          <w:u w:val="single"/>
        </w:rPr>
        <w:t>РЕШИЛИ:</w:t>
      </w:r>
    </w:p>
    <w:p w14:paraId="4F4E9B6C" w14:textId="77777777" w:rsidR="00AA0CA6" w:rsidRDefault="00663812" w:rsidP="00AA0CA6">
      <w:pPr>
        <w:ind w:left="-54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>1. Избрать секретарем заседания Покровского А.И.</w:t>
      </w:r>
    </w:p>
    <w:p w14:paraId="7DC6A278" w14:textId="77777777" w:rsidR="00AA0CA6" w:rsidRDefault="00FD0FCB" w:rsidP="00AA0CA6">
      <w:pPr>
        <w:ind w:left="-54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 xml:space="preserve">2.1. </w:t>
      </w:r>
      <w:bookmarkStart w:id="0" w:name="_Hlk78199666"/>
      <w:r w:rsidR="00AA0CA6" w:rsidRPr="00AA0CA6">
        <w:rPr>
          <w:sz w:val="22"/>
          <w:szCs w:val="22"/>
        </w:rPr>
        <w:t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                 4 100 000 (четыре миллиона сто тысяч) рублей 00 коп. со сроком возврата суммы займа не более 365 дней.</w:t>
      </w:r>
    </w:p>
    <w:p w14:paraId="705B2006" w14:textId="65C626AD" w:rsidR="00AA0CA6" w:rsidRPr="00AA0CA6" w:rsidRDefault="00AA0CA6" w:rsidP="00AA0CA6">
      <w:pPr>
        <w:ind w:left="-540" w:firstLine="540"/>
        <w:jc w:val="both"/>
        <w:rPr>
          <w:sz w:val="22"/>
          <w:szCs w:val="22"/>
        </w:rPr>
      </w:pPr>
      <w:r w:rsidRPr="00AA0CA6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14:paraId="7B10AE79" w14:textId="248F2453" w:rsidR="00D00BF9" w:rsidRPr="00AA0CA6" w:rsidRDefault="00D00BF9" w:rsidP="00D00BF9">
      <w:pPr>
        <w:ind w:left="-540"/>
        <w:jc w:val="both"/>
        <w:rPr>
          <w:sz w:val="22"/>
          <w:szCs w:val="22"/>
        </w:rPr>
      </w:pPr>
    </w:p>
    <w:p w14:paraId="4A023F35" w14:textId="10869303" w:rsidR="00015394" w:rsidRPr="00AA0CA6" w:rsidRDefault="003E4910" w:rsidP="00FD0FCB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18</w:t>
      </w:r>
      <w:bookmarkStart w:id="1" w:name="_GoBack"/>
      <w:bookmarkEnd w:id="1"/>
      <w:r w:rsidR="00436E78" w:rsidRPr="00AA0CA6">
        <w:rPr>
          <w:sz w:val="22"/>
          <w:szCs w:val="22"/>
          <w:lang w:val="en-US"/>
        </w:rPr>
        <w:t xml:space="preserve"> октября 2023 г.</w:t>
      </w:r>
    </w:p>
    <w:p w14:paraId="3DCA86A1" w14:textId="77777777" w:rsidR="00436E78" w:rsidRPr="00AA0CA6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A0CA6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A0CA6" w:rsidRDefault="00F628DA" w:rsidP="007863E4">
            <w:pPr>
              <w:rPr>
                <w:sz w:val="22"/>
                <w:szCs w:val="22"/>
                <w:lang w:val="en-US"/>
              </w:rPr>
            </w:pPr>
            <w:r w:rsidRPr="00AA0CA6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  <w:r w:rsidRPr="00AA0CA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A0CA6" w:rsidRDefault="00F628DA" w:rsidP="00AD4492">
            <w:pPr>
              <w:jc w:val="right"/>
              <w:rPr>
                <w:sz w:val="22"/>
                <w:szCs w:val="22"/>
              </w:rPr>
            </w:pPr>
            <w:r w:rsidRPr="00AA0CA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A0CA6" w:rsidRDefault="00436E78" w:rsidP="00F628DA">
      <w:pPr>
        <w:ind w:left="-540"/>
        <w:rPr>
          <w:sz w:val="22"/>
          <w:szCs w:val="22"/>
        </w:rPr>
      </w:pPr>
    </w:p>
    <w:sectPr w:rsidR="00436E78" w:rsidRPr="00AA0CA6" w:rsidSect="00CB7C4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84E957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C4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E4910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0CA6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B7C43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7C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C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2023-10-13T06:51:00Z</cp:lastPrinted>
  <dcterms:created xsi:type="dcterms:W3CDTF">2023-10-13T06:59:00Z</dcterms:created>
  <dcterms:modified xsi:type="dcterms:W3CDTF">2023-10-18T14:24:00Z</dcterms:modified>
</cp:coreProperties>
</file>