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735B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7735B2">
        <w:rPr>
          <w:sz w:val="22"/>
          <w:szCs w:val="22"/>
        </w:rPr>
        <w:t xml:space="preserve"> </w:t>
      </w:r>
      <w:r w:rsidR="00496A50" w:rsidRPr="007735B2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7735B2">
        <w:rPr>
          <w:sz w:val="22"/>
          <w:szCs w:val="22"/>
        </w:rPr>
        <w:t xml:space="preserve"> </w:t>
      </w:r>
      <w:r w:rsidR="00D51E53" w:rsidRPr="007735B2">
        <w:rPr>
          <w:sz w:val="22"/>
          <w:szCs w:val="22"/>
        </w:rPr>
        <w:t>7</w:t>
      </w:r>
      <w:r w:rsidRPr="007735B2">
        <w:rPr>
          <w:sz w:val="22"/>
          <w:szCs w:val="22"/>
        </w:rPr>
        <w:t xml:space="preserve"> (</w:t>
      </w:r>
      <w:r w:rsidR="00D51E53" w:rsidRPr="007735B2">
        <w:rPr>
          <w:sz w:val="22"/>
          <w:szCs w:val="22"/>
        </w:rPr>
        <w:t>Семи</w:t>
      </w:r>
      <w:r w:rsidRPr="007735B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7735B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735B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735B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7101CB05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7735B2">
        <w:rPr>
          <w:sz w:val="22"/>
          <w:szCs w:val="22"/>
        </w:rPr>
        <w:t>2</w:t>
      </w:r>
      <w:r w:rsidR="007735B2" w:rsidRPr="007735B2">
        <w:rPr>
          <w:sz w:val="22"/>
          <w:szCs w:val="22"/>
        </w:rPr>
        <w:t xml:space="preserve"> </w:t>
      </w:r>
      <w:r w:rsidR="007735B2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="007735B2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7735B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7735B2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7735B2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7735B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7735B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7735B2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7735B2">
        <w:rPr>
          <w:sz w:val="22"/>
          <w:szCs w:val="22"/>
        </w:rPr>
        <w:t xml:space="preserve"> </w:t>
      </w:r>
      <w:r w:rsidRPr="007735B2">
        <w:rPr>
          <w:b/>
          <w:sz w:val="22"/>
          <w:szCs w:val="22"/>
        </w:rPr>
        <w:t>Индивидуального предпринимателя Белышева Станислава Олеговича</w:t>
      </w:r>
      <w:r w:rsidRPr="007735B2">
        <w:rPr>
          <w:sz w:val="22"/>
          <w:szCs w:val="22"/>
        </w:rPr>
        <w:t xml:space="preserve"> (ОГРНИП 322695200014136, </w:t>
      </w:r>
      <w:r w:rsidRPr="00B07057">
        <w:rPr>
          <w:sz w:val="22"/>
          <w:szCs w:val="22"/>
        </w:rPr>
        <w:t>ИНН</w:t>
      </w:r>
      <w:r w:rsidRPr="007735B2">
        <w:rPr>
          <w:sz w:val="22"/>
          <w:szCs w:val="22"/>
        </w:rPr>
        <w:t xml:space="preserve"> 691303338940).</w:t>
      </w:r>
    </w:p>
    <w:p w14:paraId="61438763" w14:textId="77777777" w:rsidR="007F501A" w:rsidRPr="007735B2" w:rsidRDefault="007F501A" w:rsidP="0064112E">
      <w:pPr>
        <w:ind w:left="-540"/>
        <w:jc w:val="both"/>
        <w:rPr>
          <w:sz w:val="22"/>
          <w:szCs w:val="22"/>
        </w:rPr>
      </w:pPr>
    </w:p>
    <w:p w14:paraId="4894B257" w14:textId="77777777" w:rsidR="007735B2" w:rsidRDefault="00B9210B" w:rsidP="007735B2">
      <w:pPr>
        <w:ind w:left="-540"/>
        <w:jc w:val="both"/>
        <w:rPr>
          <w:sz w:val="22"/>
          <w:szCs w:val="22"/>
        </w:rPr>
      </w:pPr>
      <w:r w:rsidRPr="007735B2">
        <w:rPr>
          <w:sz w:val="22"/>
          <w:szCs w:val="22"/>
        </w:rPr>
        <w:t xml:space="preserve">2.1.2. </w:t>
      </w:r>
      <w:r w:rsidR="007735B2">
        <w:rPr>
          <w:sz w:val="22"/>
          <w:szCs w:val="22"/>
        </w:rPr>
        <w:t>Установить первый уровень ответственности члена Ассоциации (стоимость работ по одному договору не превышает девяносто миллионов рублей)</w:t>
      </w:r>
      <w:r w:rsidR="007735B2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Белышева Станислава Олеговича</w:t>
      </w:r>
      <w:r w:rsidRPr="00496A50">
        <w:rPr>
          <w:sz w:val="22"/>
          <w:szCs w:val="22"/>
        </w:rPr>
        <w:t xml:space="preserve"> (ОГРНИП 322695200014136,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691303338940) </w:t>
      </w:r>
      <w:r w:rsidR="007735B2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76ADD480" w14:textId="1B7323F4" w:rsidR="00FB01FA" w:rsidRDefault="00FB01FA" w:rsidP="0064112E">
      <w:pPr>
        <w:ind w:left="-540"/>
        <w:jc w:val="both"/>
        <w:rPr>
          <w:sz w:val="22"/>
          <w:szCs w:val="22"/>
        </w:rPr>
      </w:pPr>
    </w:p>
    <w:p w14:paraId="2ABE20D9" w14:textId="5CE0D16C" w:rsidR="007735B2" w:rsidRDefault="007735B2" w:rsidP="007735B2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 w:rsidRPr="00496A50">
        <w:rPr>
          <w:b/>
          <w:sz w:val="22"/>
          <w:szCs w:val="22"/>
        </w:rPr>
        <w:t>Индивидуального предпринимателя Белышева Станислава Олеговича</w:t>
      </w:r>
      <w:r w:rsidRPr="00496A50">
        <w:rPr>
          <w:sz w:val="22"/>
          <w:szCs w:val="22"/>
        </w:rPr>
        <w:t xml:space="preserve"> (ОГРНИП 322695200014136,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691303338940)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2B371172" w14:textId="77777777" w:rsidR="007735B2" w:rsidRDefault="007735B2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7735B2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17 </w:t>
      </w:r>
      <w:proofErr w:type="spellStart"/>
      <w:r w:rsidRPr="008A76F6">
        <w:rPr>
          <w:sz w:val="22"/>
          <w:szCs w:val="22"/>
          <w:lang w:val="en-US"/>
        </w:rPr>
        <w:t>сентября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7735B2" w:rsidRDefault="00F628DA" w:rsidP="00AD4492">
            <w:pPr>
              <w:jc w:val="right"/>
              <w:rPr>
                <w:sz w:val="22"/>
                <w:szCs w:val="22"/>
              </w:rPr>
            </w:pPr>
            <w:r w:rsidRPr="007735B2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7735B2">
              <w:rPr>
                <w:sz w:val="22"/>
                <w:szCs w:val="22"/>
              </w:rPr>
              <w:t>Пышкин</w:t>
            </w:r>
            <w:proofErr w:type="spellEnd"/>
            <w:r w:rsidRPr="007735B2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7735B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7735B2" w:rsidRDefault="00F628DA" w:rsidP="00AD4492">
            <w:pPr>
              <w:jc w:val="right"/>
              <w:rPr>
                <w:sz w:val="22"/>
                <w:szCs w:val="22"/>
              </w:rPr>
            </w:pPr>
            <w:r w:rsidRPr="007735B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7735B2" w:rsidRDefault="00436E78" w:rsidP="00F628DA">
      <w:pPr>
        <w:ind w:left="-540"/>
        <w:rPr>
          <w:sz w:val="22"/>
          <w:szCs w:val="22"/>
        </w:rPr>
      </w:pPr>
    </w:p>
    <w:sectPr w:rsidR="00436E78" w:rsidRPr="007735B2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35B2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35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35B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Дмитрий Бражененко</cp:lastModifiedBy>
  <cp:revision>127</cp:revision>
  <cp:lastPrinted>2010-08-12T14:42:00Z</cp:lastPrinted>
  <dcterms:created xsi:type="dcterms:W3CDTF">2010-08-13T04:10:00Z</dcterms:created>
  <dcterms:modified xsi:type="dcterms:W3CDTF">2025-09-17T09:50:00Z</dcterms:modified>
</cp:coreProperties>
</file>