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5BC0731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7D2FDF">
        <w:rPr>
          <w:b/>
          <w:sz w:val="22"/>
          <w:szCs w:val="22"/>
        </w:rPr>
        <w:t>Протокола № 15</w:t>
      </w:r>
      <w:r w:rsidRPr="001E14E2">
        <w:rPr>
          <w:b/>
          <w:sz w:val="22"/>
          <w:szCs w:val="22"/>
        </w:rPr>
        <w:t>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2F35344" w:rsidR="00436E78" w:rsidRPr="00ED4EBE" w:rsidRDefault="007D2FDF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06 апреля</w:t>
            </w:r>
            <w:r w:rsidR="00436E78" w:rsidRPr="00ED4EBE">
              <w:rPr>
                <w:sz w:val="22"/>
                <w:szCs w:val="22"/>
              </w:rPr>
              <w:t xml:space="preserve">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111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111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1111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111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1111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11119">
        <w:rPr>
          <w:sz w:val="22"/>
          <w:szCs w:val="22"/>
        </w:rPr>
        <w:t xml:space="preserve"> </w:t>
      </w:r>
      <w:r w:rsidR="00D51E53" w:rsidRPr="00011119">
        <w:rPr>
          <w:sz w:val="22"/>
          <w:szCs w:val="22"/>
        </w:rPr>
        <w:t>7</w:t>
      </w:r>
      <w:r w:rsidRPr="00011119">
        <w:rPr>
          <w:sz w:val="22"/>
          <w:szCs w:val="22"/>
        </w:rPr>
        <w:t xml:space="preserve"> (</w:t>
      </w:r>
      <w:r w:rsidR="00D51E53" w:rsidRPr="00011119">
        <w:rPr>
          <w:sz w:val="22"/>
          <w:szCs w:val="22"/>
        </w:rPr>
        <w:t>Семи</w:t>
      </w:r>
      <w:r w:rsidRPr="0001111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1111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1111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1111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C04E5B4" w14:textId="77777777" w:rsidR="007D2FDF" w:rsidRDefault="00436E78" w:rsidP="007D2FDF">
      <w:pPr>
        <w:ind w:left="360"/>
        <w:jc w:val="both"/>
      </w:pPr>
      <w:r w:rsidRPr="00011119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7D2FDF" w:rsidRPr="003E0D05">
        <w:t>Об утверждении внутренних документов Ассоциации в новой редакции.</w:t>
      </w:r>
    </w:p>
    <w:p w14:paraId="6BC5DF87" w14:textId="3806129D" w:rsidR="000119A9" w:rsidRPr="00F00BC7" w:rsidRDefault="000119A9" w:rsidP="000119A9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1111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11119">
        <w:rPr>
          <w:sz w:val="22"/>
          <w:szCs w:val="22"/>
          <w:u w:val="single"/>
        </w:rPr>
        <w:t>:</w:t>
      </w:r>
    </w:p>
    <w:p w14:paraId="69AEF505" w14:textId="77FAC31D" w:rsidR="007D2FDF" w:rsidRDefault="00436E78" w:rsidP="007D2FDF">
      <w:pPr>
        <w:ind w:left="-567"/>
        <w:jc w:val="both"/>
      </w:pPr>
      <w:r w:rsidRPr="00011119">
        <w:rPr>
          <w:sz w:val="22"/>
          <w:szCs w:val="22"/>
        </w:rPr>
        <w:t>2.</w:t>
      </w:r>
      <w:r w:rsidR="007D2FDF">
        <w:rPr>
          <w:sz w:val="22"/>
          <w:szCs w:val="22"/>
        </w:rPr>
        <w:t>1.</w:t>
      </w:r>
      <w:r w:rsidR="007D2FDF" w:rsidRPr="007D2FDF">
        <w:t xml:space="preserve"> </w:t>
      </w:r>
      <w:r w:rsidR="007D2FDF">
        <w:t>У</w:t>
      </w:r>
      <w:r w:rsidR="007D2FDF" w:rsidRPr="003E0D05">
        <w:t>твер</w:t>
      </w:r>
      <w:r w:rsidR="007D2FDF">
        <w:t>дить</w:t>
      </w:r>
      <w:r w:rsidR="007D2FDF" w:rsidRPr="003E0D05">
        <w:t xml:space="preserve"> Правил</w:t>
      </w:r>
      <w:r w:rsidR="007D2FDF">
        <w:t>а</w:t>
      </w:r>
      <w:r w:rsidR="007D2FDF" w:rsidRPr="003E0D05">
        <w:t xml:space="preserve"> контроля в области саморегулирования Ассоциации в новой редакции в связи с изменением законодательства.</w:t>
      </w:r>
    </w:p>
    <w:p w14:paraId="2D6204FE" w14:textId="255C86E0" w:rsidR="00436E78" w:rsidRPr="008E1F09" w:rsidRDefault="00436E78" w:rsidP="007D2FDF">
      <w:pPr>
        <w:ind w:left="-540"/>
        <w:jc w:val="both"/>
        <w:rPr>
          <w:sz w:val="22"/>
          <w:szCs w:val="22"/>
        </w:rPr>
      </w:pPr>
    </w:p>
    <w:p w14:paraId="3DCA86A1" w14:textId="77777777" w:rsidR="00436E78" w:rsidRPr="007D2FDF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11119" w:rsidRDefault="00F628DA" w:rsidP="00AD4492">
            <w:pPr>
              <w:jc w:val="right"/>
              <w:rPr>
                <w:sz w:val="22"/>
                <w:szCs w:val="22"/>
              </w:rPr>
            </w:pPr>
            <w:r w:rsidRPr="0001111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1111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11119" w:rsidRDefault="00F628DA" w:rsidP="00AD4492">
            <w:pPr>
              <w:jc w:val="right"/>
              <w:rPr>
                <w:sz w:val="22"/>
                <w:szCs w:val="22"/>
              </w:rPr>
            </w:pPr>
            <w:r w:rsidRPr="0001111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11119" w:rsidRDefault="00436E78" w:rsidP="00F628DA">
      <w:pPr>
        <w:ind w:left="-540"/>
        <w:rPr>
          <w:sz w:val="22"/>
          <w:szCs w:val="22"/>
        </w:rPr>
      </w:pPr>
    </w:p>
    <w:sectPr w:rsidR="00436E78" w:rsidRPr="00011119" w:rsidSect="0001111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E93AC0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11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119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2FDF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11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111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2023-03-21T13:13:00Z</cp:lastPrinted>
  <dcterms:created xsi:type="dcterms:W3CDTF">2023-04-10T09:16:00Z</dcterms:created>
  <dcterms:modified xsi:type="dcterms:W3CDTF">2023-04-10T09:16:00Z</dcterms:modified>
</cp:coreProperties>
</file>