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D3F5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D3F5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D3F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D3F5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ED3F5F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D3F5F">
        <w:rPr>
          <w:sz w:val="22"/>
          <w:szCs w:val="22"/>
        </w:rPr>
        <w:t xml:space="preserve"> </w:t>
      </w:r>
      <w:r w:rsidR="00D51E53" w:rsidRPr="00ED3F5F">
        <w:rPr>
          <w:sz w:val="22"/>
          <w:szCs w:val="22"/>
        </w:rPr>
        <w:t>7</w:t>
      </w:r>
      <w:r w:rsidRPr="00ED3F5F">
        <w:rPr>
          <w:sz w:val="22"/>
          <w:szCs w:val="22"/>
        </w:rPr>
        <w:t xml:space="preserve"> (</w:t>
      </w:r>
      <w:r w:rsidR="00D51E53" w:rsidRPr="00ED3F5F">
        <w:rPr>
          <w:sz w:val="22"/>
          <w:szCs w:val="22"/>
        </w:rPr>
        <w:t>Семи</w:t>
      </w:r>
      <w:r w:rsidRPr="00ED3F5F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D3F5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D3F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D3F5F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6245F727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312786DC" w14:textId="02F6E627" w:rsidR="00F61AFD" w:rsidRPr="00F61AFD" w:rsidRDefault="00F61AFD" w:rsidP="00F61AFD">
      <w:pPr>
        <w:ind w:left="36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1.</w:t>
      </w:r>
      <w:r w:rsidRPr="00DB2C2B">
        <w:rPr>
          <w:sz w:val="22"/>
          <w:szCs w:val="22"/>
          <w:lang w:val="en-US"/>
        </w:rPr>
        <w:t> </w:t>
      </w:r>
      <w:r w:rsidRPr="00DB2C2B">
        <w:rPr>
          <w:sz w:val="22"/>
          <w:szCs w:val="22"/>
        </w:rPr>
        <w:t xml:space="preserve">Об избрании секретаря заседания. </w:t>
      </w:r>
    </w:p>
    <w:p w14:paraId="6BC5DF87" w14:textId="6EBF020F" w:rsidR="000119A9" w:rsidRDefault="00436E78" w:rsidP="000119A9">
      <w:pPr>
        <w:ind w:left="360"/>
        <w:jc w:val="both"/>
        <w:rPr>
          <w:sz w:val="22"/>
          <w:szCs w:val="22"/>
        </w:rPr>
      </w:pPr>
      <w:r w:rsidRPr="00ED3F5F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25437E0B" w14:textId="77777777" w:rsidR="00AA7E45" w:rsidRPr="00BC574F" w:rsidRDefault="00AA7E45" w:rsidP="00AA7E4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C574F">
        <w:rPr>
          <w:sz w:val="22"/>
          <w:szCs w:val="22"/>
        </w:rPr>
        <w:t>О заключении дополнительного соглашения к договору займа, заключенного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14:paraId="30BEDD7B" w14:textId="77777777" w:rsidR="00AA7E45" w:rsidRPr="00F00BC7" w:rsidRDefault="00AA7E45" w:rsidP="000119A9">
      <w:pPr>
        <w:ind w:left="360"/>
        <w:jc w:val="both"/>
        <w:rPr>
          <w:sz w:val="22"/>
          <w:szCs w:val="22"/>
        </w:rPr>
      </w:pP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17BB4601" w14:textId="77777777" w:rsidR="00F61AFD" w:rsidRDefault="00436E78" w:rsidP="00F61AFD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D3F5F">
        <w:rPr>
          <w:sz w:val="22"/>
          <w:szCs w:val="22"/>
          <w:u w:val="single"/>
        </w:rPr>
        <w:t>:</w:t>
      </w:r>
    </w:p>
    <w:p w14:paraId="4294DA90" w14:textId="5910E50F" w:rsidR="00F61AFD" w:rsidRPr="00F61AFD" w:rsidRDefault="00F61AFD" w:rsidP="00F61AFD">
      <w:pPr>
        <w:pStyle w:val="ab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61AFD">
        <w:rPr>
          <w:sz w:val="22"/>
          <w:szCs w:val="22"/>
        </w:rPr>
        <w:t>Избрать секретарем заседания Покровского А.И.</w:t>
      </w:r>
    </w:p>
    <w:p w14:paraId="64C59349" w14:textId="4070CDD2" w:rsidR="00F61AFD" w:rsidRPr="00ED3F5F" w:rsidRDefault="00F61AFD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294734FA" w:rsidR="000119A9" w:rsidRDefault="00436E78" w:rsidP="000119A9">
      <w:pPr>
        <w:ind w:left="-540"/>
        <w:jc w:val="both"/>
        <w:rPr>
          <w:sz w:val="22"/>
          <w:szCs w:val="22"/>
        </w:rPr>
      </w:pPr>
      <w:r w:rsidRPr="00ED3F5F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«Ленгипроинжпроект»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1107847293740,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7839430783)</w:t>
      </w:r>
      <w:r w:rsidRPr="006A5E95">
        <w:rPr>
          <w:sz w:val="22"/>
          <w:szCs w:val="22"/>
        </w:rPr>
        <w:t xml:space="preserve"> согласно заявлению.</w:t>
      </w:r>
    </w:p>
    <w:p w14:paraId="2BC83184" w14:textId="63002262" w:rsidR="00AA7E45" w:rsidRDefault="00AA7E45" w:rsidP="000119A9">
      <w:pPr>
        <w:ind w:left="-540"/>
        <w:jc w:val="both"/>
        <w:rPr>
          <w:sz w:val="22"/>
          <w:szCs w:val="22"/>
        </w:rPr>
      </w:pPr>
    </w:p>
    <w:p w14:paraId="5D3588AD" w14:textId="77777777" w:rsidR="00AA7E45" w:rsidRDefault="00AA7E45" w:rsidP="00AA7E45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BC574F">
        <w:rPr>
          <w:sz w:val="22"/>
          <w:szCs w:val="22"/>
        </w:rPr>
        <w:t>З</w:t>
      </w:r>
      <w:r>
        <w:rPr>
          <w:sz w:val="22"/>
          <w:szCs w:val="22"/>
        </w:rPr>
        <w:t>аключить дополнительное соглашение</w:t>
      </w:r>
      <w:r w:rsidRPr="00BC574F">
        <w:rPr>
          <w:sz w:val="22"/>
          <w:szCs w:val="22"/>
        </w:rPr>
        <w:t xml:space="preserve"> к договору займа № 1/З-2022 от 25.04.2022г. с членом Ассоциации Обществом с ограниченной ответственностью «ВотерПрайсИнвест» (ИНН 7810627096)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14:paraId="69C933EE" w14:textId="77777777" w:rsidR="00AA7E45" w:rsidRPr="00FF2DAC" w:rsidRDefault="00AA7E45" w:rsidP="00AA7E45">
      <w:pPr>
        <w:ind w:left="-567"/>
        <w:jc w:val="both"/>
        <w:rPr>
          <w:sz w:val="22"/>
          <w:szCs w:val="22"/>
        </w:rPr>
      </w:pPr>
      <w:r w:rsidRPr="00FF2DAC">
        <w:rPr>
          <w:sz w:val="22"/>
          <w:szCs w:val="22"/>
        </w:rPr>
        <w:t xml:space="preserve">Директору Партнерства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дополнительного соглашения к договору займа № </w:t>
      </w:r>
      <w:r w:rsidRPr="00BC574F">
        <w:rPr>
          <w:sz w:val="22"/>
          <w:szCs w:val="22"/>
        </w:rPr>
        <w:t>1/З-2022 от 25.04.2022г</w:t>
      </w:r>
      <w:r>
        <w:rPr>
          <w:sz w:val="22"/>
          <w:szCs w:val="22"/>
        </w:rPr>
        <w:t>.</w:t>
      </w:r>
    </w:p>
    <w:p w14:paraId="1733F62D" w14:textId="6F1D96F8" w:rsidR="00AA7E45" w:rsidRPr="00733B20" w:rsidRDefault="00AA7E45" w:rsidP="000119A9">
      <w:pPr>
        <w:ind w:left="-540"/>
        <w:jc w:val="both"/>
        <w:rPr>
          <w:sz w:val="22"/>
          <w:szCs w:val="22"/>
        </w:rPr>
      </w:pP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bookmarkStart w:id="0" w:name="_GoBack"/>
      <w:bookmarkEnd w:id="0"/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04 мая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ED3F5F" w:rsidRDefault="00F628DA" w:rsidP="00AD4492">
            <w:pPr>
              <w:jc w:val="right"/>
              <w:rPr>
                <w:sz w:val="22"/>
                <w:szCs w:val="22"/>
              </w:rPr>
            </w:pPr>
            <w:r w:rsidRPr="00ED3F5F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ED3F5F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ED3F5F" w:rsidRDefault="00F628DA" w:rsidP="00AD4492">
            <w:pPr>
              <w:jc w:val="right"/>
              <w:rPr>
                <w:sz w:val="22"/>
                <w:szCs w:val="22"/>
              </w:rPr>
            </w:pPr>
            <w:r w:rsidRPr="00ED3F5F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ED3F5F" w:rsidRDefault="00436E78" w:rsidP="00F628DA">
      <w:pPr>
        <w:ind w:left="-540"/>
        <w:rPr>
          <w:sz w:val="22"/>
          <w:szCs w:val="22"/>
        </w:rPr>
      </w:pPr>
    </w:p>
    <w:sectPr w:rsidR="00436E78" w:rsidRPr="00ED3F5F" w:rsidSect="00ED3F5F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FE802" w14:textId="77777777" w:rsidR="00164A1F" w:rsidRDefault="00164A1F">
      <w:r>
        <w:separator/>
      </w:r>
    </w:p>
  </w:endnote>
  <w:endnote w:type="continuationSeparator" w:id="0">
    <w:p w14:paraId="16B9CDEF" w14:textId="77777777" w:rsidR="00164A1F" w:rsidRDefault="0016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D9DD2C5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F5F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A5B04" w14:textId="77777777" w:rsidR="00164A1F" w:rsidRDefault="00164A1F">
      <w:r>
        <w:separator/>
      </w:r>
    </w:p>
  </w:footnote>
  <w:footnote w:type="continuationSeparator" w:id="0">
    <w:p w14:paraId="04EED904" w14:textId="77777777" w:rsidR="00164A1F" w:rsidRDefault="0016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2F71E2"/>
    <w:multiLevelType w:val="hybridMultilevel"/>
    <w:tmpl w:val="AE06B9A2"/>
    <w:lvl w:ilvl="0" w:tplc="8DA0DFC2">
      <w:start w:val="1"/>
      <w:numFmt w:val="decimal"/>
      <w:lvlText w:val="%1."/>
      <w:lvlJc w:val="left"/>
      <w:pPr>
        <w:ind w:left="-1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64A1F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A7E45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3F5F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1AFD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D3F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D3F5F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F6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2022-05-04T13:53:00Z</cp:lastPrinted>
  <dcterms:created xsi:type="dcterms:W3CDTF">2022-05-04T13:53:00Z</dcterms:created>
  <dcterms:modified xsi:type="dcterms:W3CDTF">2023-07-24T13:53:00Z</dcterms:modified>
</cp:coreProperties>
</file>