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2358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2358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358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358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52358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2358C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52358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2358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358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358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52358C" w:rsidRPr="000672BA" w:rsidRDefault="0052358C" w:rsidP="0052358C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:rsidR="0052358C" w:rsidRDefault="0052358C" w:rsidP="0052358C">
      <w:pPr>
        <w:ind w:left="360"/>
        <w:jc w:val="both"/>
        <w:rPr>
          <w:sz w:val="22"/>
          <w:szCs w:val="22"/>
        </w:rPr>
      </w:pPr>
      <w:r w:rsidRPr="001D3A9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52358C" w:rsidRPr="003176EF" w:rsidRDefault="0052358C" w:rsidP="0052358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 Об</w:t>
      </w:r>
      <w:r w:rsidRPr="003176EF">
        <w:rPr>
          <w:sz w:val="22"/>
          <w:szCs w:val="22"/>
        </w:rPr>
        <w:t xml:space="preserve"> утверждении Положения о Контрольном комитете Ассоциации Саморегулируемая организация «Центр развития архитектурно-строительного проектирования» в новой редакции и отмене действия предыдущей редакции.</w:t>
      </w:r>
    </w:p>
    <w:p w:rsidR="0052358C" w:rsidRPr="003176EF" w:rsidRDefault="0052358C" w:rsidP="0052358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Об </w:t>
      </w:r>
      <w:r w:rsidRPr="003176EF">
        <w:rPr>
          <w:sz w:val="22"/>
          <w:szCs w:val="22"/>
        </w:rPr>
        <w:t xml:space="preserve">утверждении Положения о Дисциплинарном комитете Ассоциации Саморегулируемая </w:t>
      </w:r>
      <w:bookmarkStart w:id="0" w:name="_GoBack"/>
      <w:r w:rsidRPr="003176EF">
        <w:rPr>
          <w:sz w:val="22"/>
          <w:szCs w:val="22"/>
        </w:rPr>
        <w:t xml:space="preserve">организация «Центр развития архитектурно-строительного проектирования» в новой редакции </w:t>
      </w:r>
      <w:bookmarkEnd w:id="0"/>
      <w:r w:rsidRPr="003176EF">
        <w:rPr>
          <w:sz w:val="22"/>
          <w:szCs w:val="22"/>
        </w:rPr>
        <w:t>и отмене действия предыдущей редакции.</w:t>
      </w:r>
    </w:p>
    <w:p w:rsidR="0052358C" w:rsidRPr="00AA182C" w:rsidRDefault="0052358C" w:rsidP="0052358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Об </w:t>
      </w:r>
      <w:r w:rsidRPr="003176EF">
        <w:rPr>
          <w:sz w:val="22"/>
          <w:szCs w:val="22"/>
        </w:rPr>
        <w:t>утверждении внутренних документов Ассоциации, выносимых на утверждение на Общее собрание членов Ассоциации.</w:t>
      </w:r>
    </w:p>
    <w:p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2358C">
        <w:rPr>
          <w:sz w:val="22"/>
          <w:szCs w:val="22"/>
          <w:u w:val="single"/>
        </w:rPr>
        <w:t>:</w:t>
      </w:r>
    </w:p>
    <w:p w:rsidR="0052358C" w:rsidRDefault="0052358C" w:rsidP="005235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A5E95">
        <w:rPr>
          <w:sz w:val="22"/>
          <w:szCs w:val="22"/>
        </w:rPr>
        <w:t>збрать</w:t>
      </w:r>
      <w:r w:rsidRPr="001D3A99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1D3A99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1D3A99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Амбарцумяна</w:t>
      </w:r>
      <w:r w:rsidRPr="001D3A99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В</w:t>
      </w:r>
      <w:r w:rsidRPr="001D3A99">
        <w:rPr>
          <w:sz w:val="22"/>
          <w:szCs w:val="22"/>
        </w:rPr>
        <w:t>.</w:t>
      </w:r>
      <w:r w:rsidRPr="006A5E95">
        <w:rPr>
          <w:sz w:val="22"/>
          <w:szCs w:val="22"/>
        </w:rPr>
        <w:t>В</w:t>
      </w:r>
      <w:r w:rsidRPr="001D3A99">
        <w:rPr>
          <w:sz w:val="22"/>
          <w:szCs w:val="22"/>
        </w:rPr>
        <w:t>.</w:t>
      </w:r>
    </w:p>
    <w:p w:rsidR="0052358C" w:rsidRPr="0052358C" w:rsidRDefault="0052358C" w:rsidP="0052358C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:rsidR="000119A9" w:rsidRDefault="00436E78" w:rsidP="000119A9">
      <w:pPr>
        <w:ind w:left="-540"/>
        <w:jc w:val="both"/>
        <w:rPr>
          <w:sz w:val="22"/>
          <w:szCs w:val="22"/>
        </w:rPr>
      </w:pPr>
      <w:r w:rsidRPr="0052358C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Закрытого акционерного общества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1137847041837,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7816554870)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и выдать Свидетельство о допуске к определенному виду или видам работ, которые оказывают влияние на безопасность объектов капитального строительства, согласно заявлению о внесении изменений.</w:t>
      </w:r>
    </w:p>
    <w:p w:rsidR="0052358C" w:rsidRDefault="0052358C" w:rsidP="0052358C">
      <w:pPr>
        <w:ind w:left="-540"/>
        <w:jc w:val="both"/>
      </w:pPr>
    </w:p>
    <w:p w:rsidR="0052358C" w:rsidRPr="008603D2" w:rsidRDefault="0052358C" w:rsidP="0052358C">
      <w:pPr>
        <w:ind w:left="-540"/>
        <w:jc w:val="both"/>
      </w:pPr>
      <w:r>
        <w:t>3. Утвердить Положение</w:t>
      </w:r>
      <w:r w:rsidRPr="008603D2">
        <w:t xml:space="preserve"> о Контрольном комитете Ассоциации Саморегулируемая организация «Центр развития </w:t>
      </w:r>
      <w:r w:rsidRPr="00FC5BA2">
        <w:t>архитектурно-строительного проектирования</w:t>
      </w:r>
      <w:r w:rsidRPr="008603D2">
        <w:t>» в новой редакции и отменить действие предыдущей редакции.</w:t>
      </w:r>
    </w:p>
    <w:p w:rsidR="0052358C" w:rsidRDefault="0052358C" w:rsidP="0052358C">
      <w:pPr>
        <w:ind w:left="-540"/>
        <w:jc w:val="both"/>
      </w:pPr>
    </w:p>
    <w:p w:rsidR="0052358C" w:rsidRPr="008603D2" w:rsidRDefault="0052358C" w:rsidP="0052358C">
      <w:pPr>
        <w:ind w:left="-540"/>
        <w:jc w:val="both"/>
      </w:pPr>
      <w:r>
        <w:t>4. Утвердить Положение</w:t>
      </w:r>
      <w:r w:rsidRPr="008603D2">
        <w:t xml:space="preserve"> о Дисциплинарном комитете Ассоциации Саморегулируемая организация «Центр развития </w:t>
      </w:r>
      <w:r w:rsidRPr="00FC5BA2">
        <w:t>архитектурно-строительного проектирования</w:t>
      </w:r>
      <w:r w:rsidRPr="008603D2">
        <w:t>» в новой редакции и отменить действие предыдущей редакции.</w:t>
      </w:r>
    </w:p>
    <w:p w:rsidR="0052358C" w:rsidRDefault="0052358C" w:rsidP="0052358C">
      <w:pPr>
        <w:ind w:left="-540"/>
        <w:jc w:val="both"/>
      </w:pPr>
    </w:p>
    <w:p w:rsidR="0052358C" w:rsidRDefault="0052358C" w:rsidP="0052358C">
      <w:pPr>
        <w:ind w:left="-540"/>
        <w:jc w:val="both"/>
      </w:pPr>
      <w:r w:rsidRPr="008603D2">
        <w:t>5. Утвердить внутренние документы Ассоциации, выносимые на утверждение на Общее собрание членов Ассоциации:</w:t>
      </w:r>
    </w:p>
    <w:p w:rsidR="0052358C" w:rsidRPr="00B50F91" w:rsidRDefault="0052358C" w:rsidP="0052358C">
      <w:pPr>
        <w:ind w:left="-540"/>
        <w:jc w:val="both"/>
      </w:pPr>
      <w:r w:rsidRPr="00B50F91">
        <w:t xml:space="preserve">Положение о системе мер дисциплинарного воздействия в Ассоциации Саморегулируемая организация «Центр развития </w:t>
      </w:r>
      <w:r w:rsidRPr="00296E04">
        <w:t>архитектурно-строительного проектирования</w:t>
      </w:r>
      <w:r w:rsidRPr="00B50F91">
        <w:t>» за несоблюдение членами Ассоциации требований, установленных к членам, правил контроля в области саморегулирования, требований технических регламентов, требований стандартов и правил саморегулирования;</w:t>
      </w:r>
    </w:p>
    <w:p w:rsidR="0052358C" w:rsidRPr="00B50F91" w:rsidRDefault="0052358C" w:rsidP="0052358C">
      <w:pPr>
        <w:ind w:left="-540"/>
        <w:jc w:val="both"/>
      </w:pPr>
      <w:r w:rsidRPr="00B50F91">
        <w:t xml:space="preserve">Правила контроля в области саморегулирования Ассоциации Саморегулируемая организация «Центр развития </w:t>
      </w:r>
      <w:r w:rsidRPr="00296E04">
        <w:t>архитектурно-строительного проектирования</w:t>
      </w:r>
      <w:r w:rsidRPr="00B50F91">
        <w:t>»;</w:t>
      </w:r>
    </w:p>
    <w:p w:rsidR="0052358C" w:rsidRPr="00B50F91" w:rsidRDefault="0052358C" w:rsidP="0052358C">
      <w:pPr>
        <w:ind w:left="-540"/>
        <w:jc w:val="both"/>
      </w:pPr>
      <w:r w:rsidRPr="00B50F91">
        <w:t xml:space="preserve">Правила саморегулирования № 1 Требования о страховании членами Ассоциации Саморегулируемая организация «Центр развития </w:t>
      </w:r>
      <w:r w:rsidRPr="00296E04">
        <w:t>архитектурно-строительного проектирования</w:t>
      </w:r>
      <w:r w:rsidRPr="00B50F91">
        <w:t xml:space="preserve">» гражданской ответственности, которая может наступить в случае причинения вреда вследствие недостатков работ по </w:t>
      </w:r>
      <w:r>
        <w:t>подготовке проектной документации</w:t>
      </w:r>
      <w:r w:rsidRPr="00B50F91">
        <w:t>;</w:t>
      </w:r>
    </w:p>
    <w:p w:rsidR="0052358C" w:rsidRPr="00B50F91" w:rsidRDefault="0052358C" w:rsidP="0052358C">
      <w:pPr>
        <w:ind w:left="-540"/>
        <w:jc w:val="both"/>
      </w:pPr>
      <w:r w:rsidRPr="00B50F91">
        <w:t xml:space="preserve">Правила саморегулирования Ассоциации Саморегулируемая организация «Центр развития </w:t>
      </w:r>
      <w:r w:rsidRPr="00296E04">
        <w:t>архитектурно-строительного проектирования</w:t>
      </w:r>
      <w:r w:rsidRPr="00B50F91">
        <w:t>»;</w:t>
      </w:r>
    </w:p>
    <w:p w:rsidR="0052358C" w:rsidRPr="00296E04" w:rsidRDefault="0052358C" w:rsidP="0052358C">
      <w:pPr>
        <w:ind w:left="-540"/>
        <w:jc w:val="both"/>
      </w:pPr>
      <w:r w:rsidRPr="00B50F91">
        <w:t xml:space="preserve">Стандарт № 01 Ассоциации Саморегулируемая организация «Центр развития </w:t>
      </w:r>
      <w:r w:rsidRPr="00296E04">
        <w:t>архитектурно-строительного проектирования</w:t>
      </w:r>
      <w:r w:rsidRPr="00B50F91">
        <w:t xml:space="preserve">» </w:t>
      </w:r>
      <w:r w:rsidRPr="00296E04">
        <w:t>Общие требования к выполнению работ в области подготовки проектной документации;</w:t>
      </w:r>
    </w:p>
    <w:p w:rsidR="0052358C" w:rsidRDefault="0052358C" w:rsidP="0052358C">
      <w:pPr>
        <w:ind w:left="-540"/>
        <w:jc w:val="both"/>
      </w:pPr>
      <w:r w:rsidRPr="00296E04">
        <w:lastRenderedPageBreak/>
        <w:t>Стандарт № 02 Ассоциации Саморегулируемая организация «Центр развития архитектурно-строительного проектирования» Состав разделов проектной документации и требования к их содержанию;</w:t>
      </w:r>
    </w:p>
    <w:p w:rsidR="0052358C" w:rsidRPr="00B50F91" w:rsidRDefault="0052358C" w:rsidP="0052358C">
      <w:pPr>
        <w:ind w:left="-540"/>
        <w:jc w:val="both"/>
      </w:pPr>
      <w:r w:rsidRPr="00B50F91">
        <w:t xml:space="preserve">Общие положения по аттестации работников членов Ассоциации Саморегулируемая организация «Центр развития </w:t>
      </w:r>
      <w:r w:rsidRPr="00296E04">
        <w:t>архитектурно-строительного проектирования</w:t>
      </w:r>
      <w:r w:rsidRPr="00B50F91">
        <w:t>»;</w:t>
      </w:r>
    </w:p>
    <w:p w:rsidR="0052358C" w:rsidRPr="00B50F91" w:rsidRDefault="0052358C" w:rsidP="0052358C">
      <w:pPr>
        <w:ind w:left="-540"/>
        <w:jc w:val="both"/>
      </w:pPr>
      <w:r w:rsidRPr="00B50F91">
        <w:t xml:space="preserve">Положение об аттестации работников членов Ассоциации Саморегулируемая организация «Центр развития </w:t>
      </w:r>
      <w:r w:rsidRPr="00296E04">
        <w:t>архитектурно-строительного проектирования</w:t>
      </w:r>
      <w:r w:rsidRPr="00B50F91">
        <w:t>»;</w:t>
      </w:r>
    </w:p>
    <w:p w:rsidR="0052358C" w:rsidRPr="00B50F91" w:rsidRDefault="0052358C" w:rsidP="0052358C">
      <w:pPr>
        <w:ind w:left="-540"/>
        <w:jc w:val="both"/>
      </w:pPr>
      <w:r w:rsidRPr="00B50F91">
        <w:t xml:space="preserve">Положение Ассоциации Саморегулируемая организация «Центр развития </w:t>
      </w:r>
      <w:r w:rsidRPr="00296E04">
        <w:t>архитектурно-строительного проектирования</w:t>
      </w:r>
      <w:r w:rsidRPr="00B50F91">
        <w:t>» о системе аттестации;</w:t>
      </w:r>
    </w:p>
    <w:p w:rsidR="0052358C" w:rsidRDefault="0052358C" w:rsidP="0052358C">
      <w:pPr>
        <w:ind w:left="-540"/>
        <w:jc w:val="both"/>
      </w:pPr>
      <w:r w:rsidRPr="00B50F91">
        <w:t>Положение о раскрытии информации Ассоциацией Саморегулируемая организация</w:t>
      </w:r>
      <w:r>
        <w:t xml:space="preserve"> «Центр развития </w:t>
      </w:r>
      <w:r w:rsidRPr="00296E04">
        <w:t>архитектурно-строительного проектирования</w:t>
      </w:r>
      <w:r>
        <w:t>».</w:t>
      </w:r>
    </w:p>
    <w:p w:rsidR="0052358C" w:rsidRPr="00733B20" w:rsidRDefault="0052358C" w:rsidP="000119A9">
      <w:pPr>
        <w:ind w:left="-540"/>
        <w:jc w:val="both"/>
        <w:rPr>
          <w:sz w:val="22"/>
          <w:szCs w:val="22"/>
        </w:rPr>
      </w:pPr>
    </w:p>
    <w:p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52358C">
        <w:rPr>
          <w:sz w:val="22"/>
          <w:szCs w:val="22"/>
        </w:rPr>
        <w:t>27 февраля 2017 г.</w:t>
      </w:r>
    </w:p>
    <w:p w:rsidR="00436E78" w:rsidRPr="0052358C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52358C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52358C" w:rsidRDefault="00436E78" w:rsidP="003840A8">
      <w:pPr>
        <w:ind w:left="-540"/>
        <w:jc w:val="both"/>
        <w:rPr>
          <w:sz w:val="22"/>
          <w:szCs w:val="22"/>
        </w:rPr>
      </w:pPr>
      <w:r w:rsidRPr="0052358C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52358C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Секретарь                                                           ________________/Амбарцумян В.В./</w:t>
      </w: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52358C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71" w:rsidRDefault="00E17071">
      <w:r>
        <w:separator/>
      </w:r>
    </w:p>
  </w:endnote>
  <w:endnote w:type="continuationSeparator" w:id="0">
    <w:p w:rsidR="00E17071" w:rsidRDefault="00E1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824">
      <w:rPr>
        <w:rStyle w:val="a5"/>
        <w:noProof/>
      </w:rPr>
      <w:t>2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71" w:rsidRDefault="00E17071">
      <w:r>
        <w:separator/>
      </w:r>
    </w:p>
  </w:footnote>
  <w:footnote w:type="continuationSeparator" w:id="0">
    <w:p w:rsidR="00E17071" w:rsidRDefault="00E1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55D"/>
    <w:multiLevelType w:val="hybridMultilevel"/>
    <w:tmpl w:val="0552585C"/>
    <w:lvl w:ilvl="0" w:tplc="9BF0B53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1824"/>
    <w:rsid w:val="004F7A85"/>
    <w:rsid w:val="0052358C"/>
    <w:rsid w:val="00524A56"/>
    <w:rsid w:val="00532357"/>
    <w:rsid w:val="00547CAE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2D86A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35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358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2010-08-12T14:42:00Z</cp:lastPrinted>
  <dcterms:created xsi:type="dcterms:W3CDTF">2023-07-26T09:28:00Z</dcterms:created>
  <dcterms:modified xsi:type="dcterms:W3CDTF">2023-07-26T09:28:00Z</dcterms:modified>
</cp:coreProperties>
</file>