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C4" w:rsidRDefault="00CB32C4" w:rsidP="00CB32C4">
      <w:pPr>
        <w:pStyle w:val="1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</w:p>
    <w:p w:rsidR="00AD6931" w:rsidRDefault="00AD6931">
      <w:pPr>
        <w:widowControl/>
        <w:suppressAutoHyphens w:val="0"/>
        <w:spacing w:after="200" w:line="276" w:lineRule="auto"/>
        <w:rPr>
          <w:rFonts w:eastAsia="Times New Roman"/>
          <w:b/>
          <w:bCs/>
          <w:kern w:val="32"/>
          <w:sz w:val="22"/>
          <w:szCs w:val="22"/>
        </w:rPr>
      </w:pPr>
    </w:p>
    <w:p w:rsidR="00CB32C4" w:rsidRDefault="00CB32C4" w:rsidP="00CB32C4">
      <w:pPr>
        <w:pStyle w:val="1"/>
        <w:spacing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УТВЕРЖДЕНО</w:t>
      </w:r>
    </w:p>
    <w:p w:rsidR="00CB32C4" w:rsidRDefault="00CB32C4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>
        <w:rPr>
          <w:rFonts w:eastAsia="Times New Roman"/>
          <w:iCs/>
          <w:sz w:val="22"/>
          <w:szCs w:val="22"/>
        </w:rPr>
        <w:t>Решением</w:t>
      </w:r>
    </w:p>
    <w:p w:rsidR="00CB32C4" w:rsidRDefault="00CB32C4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>
        <w:rPr>
          <w:rFonts w:eastAsia="Times New Roman"/>
          <w:iCs/>
          <w:sz w:val="22"/>
          <w:szCs w:val="22"/>
        </w:rPr>
        <w:t>Общего собрания членов</w:t>
      </w:r>
    </w:p>
    <w:p w:rsidR="00CB32C4" w:rsidRDefault="00CB32C4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  <w:sz w:val="22"/>
          <w:szCs w:val="22"/>
        </w:rPr>
      </w:pPr>
      <w:r>
        <w:rPr>
          <w:rFonts w:eastAsia="Times New Roman"/>
          <w:iCs/>
          <w:sz w:val="22"/>
          <w:szCs w:val="22"/>
        </w:rPr>
        <w:t>Некоммерческого партнерства</w:t>
      </w:r>
    </w:p>
    <w:p w:rsidR="00CB32C4" w:rsidRDefault="00CB32C4" w:rsidP="00CB32C4">
      <w:pPr>
        <w:pStyle w:val="2"/>
        <w:spacing w:after="0" w:line="240" w:lineRule="auto"/>
        <w:ind w:right="-5"/>
        <w:jc w:val="right"/>
        <w:rPr>
          <w:sz w:val="22"/>
          <w:szCs w:val="22"/>
        </w:rPr>
      </w:pPr>
      <w:r>
        <w:rPr>
          <w:rFonts w:eastAsia="Times New Roman"/>
          <w:iCs/>
          <w:sz w:val="22"/>
          <w:szCs w:val="22"/>
        </w:rPr>
        <w:t>«Центр развития строительства»</w:t>
      </w:r>
      <w:r>
        <w:rPr>
          <w:rFonts w:eastAsia="Times New Roman"/>
          <w:iCs/>
          <w:sz w:val="22"/>
          <w:szCs w:val="22"/>
        </w:rPr>
        <w:br/>
      </w:r>
      <w:r>
        <w:rPr>
          <w:sz w:val="22"/>
          <w:szCs w:val="22"/>
        </w:rPr>
        <w:t xml:space="preserve">(Протокол № 1/2012 от «20» </w:t>
      </w:r>
      <w:r w:rsidR="00ED14DC">
        <w:rPr>
          <w:sz w:val="22"/>
          <w:szCs w:val="22"/>
        </w:rPr>
        <w:t xml:space="preserve">февраля </w:t>
      </w:r>
      <w:r>
        <w:rPr>
          <w:sz w:val="22"/>
          <w:szCs w:val="22"/>
        </w:rPr>
        <w:t>2012 г.)</w:t>
      </w:r>
    </w:p>
    <w:p w:rsidR="00CB32C4" w:rsidRDefault="00CB32C4" w:rsidP="00CB32C4">
      <w:pPr>
        <w:pStyle w:val="2"/>
        <w:spacing w:after="0" w:line="240" w:lineRule="auto"/>
        <w:ind w:right="-5"/>
        <w:jc w:val="right"/>
        <w:rPr>
          <w:sz w:val="22"/>
          <w:szCs w:val="22"/>
        </w:rPr>
      </w:pPr>
    </w:p>
    <w:p w:rsidR="00CB32C4" w:rsidRDefault="00CB32C4" w:rsidP="00CB32C4">
      <w:pPr>
        <w:pStyle w:val="2"/>
        <w:spacing w:after="0" w:line="240" w:lineRule="auto"/>
        <w:ind w:right="-5"/>
        <w:jc w:val="right"/>
        <w:rPr>
          <w:sz w:val="22"/>
          <w:szCs w:val="22"/>
        </w:rPr>
      </w:pPr>
    </w:p>
    <w:p w:rsidR="00CB32C4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Председатель собрания:</w:t>
      </w:r>
    </w:p>
    <w:p w:rsidR="00CB32C4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CB32C4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______________________</w:t>
      </w:r>
    </w:p>
    <w:p w:rsidR="00CB32C4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CB32C4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/</w:t>
      </w:r>
      <w:r w:rsidR="00780205">
        <w:rPr>
          <w:iCs/>
          <w:sz w:val="22"/>
          <w:szCs w:val="22"/>
        </w:rPr>
        <w:t>Яковлев В.Ю.</w:t>
      </w:r>
      <w:r>
        <w:rPr>
          <w:iCs/>
          <w:sz w:val="22"/>
          <w:szCs w:val="22"/>
        </w:rPr>
        <w:t>/</w:t>
      </w:r>
    </w:p>
    <w:p w:rsidR="00CB32C4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CB32C4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Секретарь собрания:</w:t>
      </w:r>
    </w:p>
    <w:p w:rsidR="00CB32C4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</w:p>
    <w:p w:rsidR="00CB32C4" w:rsidRDefault="00CB32C4" w:rsidP="00CB32C4">
      <w:pPr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_____________________</w:t>
      </w:r>
    </w:p>
    <w:p w:rsidR="00CB32C4" w:rsidRDefault="00CB32C4" w:rsidP="00CB32C4">
      <w:pPr>
        <w:jc w:val="right"/>
        <w:rPr>
          <w:iCs/>
          <w:sz w:val="22"/>
          <w:szCs w:val="22"/>
        </w:rPr>
      </w:pPr>
    </w:p>
    <w:p w:rsidR="00CB32C4" w:rsidRDefault="00CB32C4" w:rsidP="00CB32C4">
      <w:pPr>
        <w:tabs>
          <w:tab w:val="left" w:pos="5910"/>
        </w:tabs>
        <w:snapToGrid w:val="0"/>
        <w:ind w:left="5910" w:hanging="10"/>
        <w:jc w:val="right"/>
        <w:rPr>
          <w:iCs/>
          <w:sz w:val="22"/>
          <w:szCs w:val="22"/>
        </w:rPr>
      </w:pPr>
      <w:r>
        <w:rPr>
          <w:iCs/>
          <w:sz w:val="22"/>
          <w:szCs w:val="22"/>
        </w:rPr>
        <w:t>/</w:t>
      </w:r>
      <w:r w:rsidR="00780205">
        <w:rPr>
          <w:iCs/>
          <w:sz w:val="22"/>
          <w:szCs w:val="22"/>
        </w:rPr>
        <w:t>Амбарцумян В.В.</w:t>
      </w:r>
      <w:r>
        <w:rPr>
          <w:iCs/>
          <w:sz w:val="22"/>
          <w:szCs w:val="22"/>
        </w:rPr>
        <w:t>/</w:t>
      </w:r>
    </w:p>
    <w:p w:rsidR="00CB32C4" w:rsidRDefault="00CB32C4" w:rsidP="00CB32C4">
      <w:pPr>
        <w:widowControl/>
        <w:tabs>
          <w:tab w:val="left" w:pos="5910"/>
        </w:tabs>
        <w:snapToGrid w:val="0"/>
        <w:ind w:left="5910" w:hanging="10"/>
        <w:jc w:val="right"/>
        <w:rPr>
          <w:rFonts w:eastAsia="Times New Roman"/>
          <w:iCs/>
        </w:rPr>
      </w:pPr>
    </w:p>
    <w:p w:rsidR="00CB32C4" w:rsidRDefault="00CB32C4" w:rsidP="00CB32C4">
      <w:pPr>
        <w:pStyle w:val="3"/>
        <w:tabs>
          <w:tab w:val="clear" w:pos="2160"/>
        </w:tabs>
        <w:ind w:left="0" w:firstLine="0"/>
        <w:rPr>
          <w:rFonts w:eastAsia="Arial Unicode MS"/>
          <w:b/>
          <w:bCs/>
          <w:sz w:val="24"/>
        </w:rPr>
      </w:pPr>
    </w:p>
    <w:p w:rsidR="00CB32C4" w:rsidRPr="00CB32C4" w:rsidRDefault="00CB32C4" w:rsidP="00CB32C4">
      <w:pPr>
        <w:jc w:val="center"/>
        <w:rPr>
          <w:b/>
        </w:rPr>
      </w:pPr>
      <w:r w:rsidRPr="00CB32C4">
        <w:rPr>
          <w:b/>
        </w:rPr>
        <w:t>СТАНДАРТ № 01</w:t>
      </w:r>
    </w:p>
    <w:p w:rsidR="00CB32C4" w:rsidRPr="00CB32C4" w:rsidRDefault="00CB32C4" w:rsidP="00CB32C4">
      <w:pPr>
        <w:jc w:val="center"/>
        <w:rPr>
          <w:b/>
        </w:rPr>
      </w:pPr>
      <w:r w:rsidRPr="00CB32C4">
        <w:rPr>
          <w:b/>
        </w:rPr>
        <w:t>НЕКОММЕРЧЕСКОГО ПАРТНЕРСТВА</w:t>
      </w:r>
    </w:p>
    <w:p w:rsidR="00CB32C4" w:rsidRPr="00CB32C4" w:rsidRDefault="00CB32C4" w:rsidP="00CB32C4">
      <w:pPr>
        <w:jc w:val="center"/>
        <w:rPr>
          <w:b/>
        </w:rPr>
      </w:pPr>
      <w:r w:rsidRPr="00CB32C4">
        <w:rPr>
          <w:b/>
        </w:rPr>
        <w:t>«ЦЕНТР РАЗВИТИЯ СТРОИТЕЛЬСТВА»</w:t>
      </w:r>
    </w:p>
    <w:p w:rsidR="00CB32C4" w:rsidRPr="00CB32C4" w:rsidRDefault="00CB32C4" w:rsidP="00CB32C4">
      <w:pPr>
        <w:jc w:val="center"/>
        <w:rPr>
          <w:b/>
        </w:rPr>
      </w:pPr>
    </w:p>
    <w:p w:rsidR="00CB32C4" w:rsidRPr="00CB32C4" w:rsidRDefault="00CB32C4" w:rsidP="00CB32C4">
      <w:pPr>
        <w:jc w:val="center"/>
        <w:rPr>
          <w:b/>
        </w:rPr>
      </w:pPr>
    </w:p>
    <w:p w:rsidR="00CB32C4" w:rsidRPr="00CB32C4" w:rsidRDefault="00CB32C4" w:rsidP="00CB32C4">
      <w:pPr>
        <w:jc w:val="center"/>
        <w:rPr>
          <w:b/>
        </w:rPr>
      </w:pPr>
      <w:r w:rsidRPr="00CB32C4">
        <w:rPr>
          <w:b/>
        </w:rPr>
        <w:t>Общие требования к выполнению работ в области строительства, реконструкции, капитального ремонта</w:t>
      </w:r>
    </w:p>
    <w:p w:rsidR="00CB32C4" w:rsidRDefault="0046603F" w:rsidP="00CB32C4">
      <w:pPr>
        <w:jc w:val="center"/>
        <w:rPr>
          <w:b/>
        </w:rPr>
      </w:pPr>
      <w:r>
        <w:rPr>
          <w:b/>
        </w:rPr>
        <w:t>(</w:t>
      </w:r>
      <w:r w:rsidR="00CB32C4">
        <w:rPr>
          <w:b/>
        </w:rPr>
        <w:t>нов</w:t>
      </w:r>
      <w:r>
        <w:rPr>
          <w:b/>
        </w:rPr>
        <w:t>ая редакция</w:t>
      </w:r>
      <w:r w:rsidR="00CB32C4">
        <w:rPr>
          <w:b/>
        </w:rPr>
        <w:t>)</w:t>
      </w: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</w:p>
    <w:p w:rsidR="00CB32C4" w:rsidRDefault="00CB32C4" w:rsidP="00CB32C4">
      <w:pPr>
        <w:jc w:val="center"/>
        <w:rPr>
          <w:b/>
        </w:rPr>
      </w:pPr>
      <w:r>
        <w:rPr>
          <w:b/>
        </w:rPr>
        <w:t>САНКТ-ПЕТЕРБУРГ</w:t>
      </w:r>
    </w:p>
    <w:p w:rsidR="00CB32C4" w:rsidRPr="00CB32C4" w:rsidRDefault="00CB32C4" w:rsidP="00CB32C4">
      <w:pPr>
        <w:jc w:val="center"/>
        <w:rPr>
          <w:b/>
        </w:rPr>
      </w:pPr>
      <w:r>
        <w:rPr>
          <w:b/>
        </w:rPr>
        <w:t xml:space="preserve">2012 </w:t>
      </w:r>
    </w:p>
    <w:p w:rsidR="00CB32C4" w:rsidRDefault="00CB32C4" w:rsidP="00CB32C4">
      <w:r>
        <w:lastRenderedPageBreak/>
        <w:t xml:space="preserve"> </w:t>
      </w:r>
    </w:p>
    <w:p w:rsidR="00CB32C4" w:rsidRDefault="00CB32C4" w:rsidP="00CB32C4"/>
    <w:p w:rsidR="00CB32C4" w:rsidRPr="00CB32C4" w:rsidRDefault="00CB32C4" w:rsidP="00CB32C4">
      <w:pPr>
        <w:jc w:val="center"/>
        <w:rPr>
          <w:b/>
        </w:rPr>
      </w:pPr>
      <w:r w:rsidRPr="00CB32C4">
        <w:rPr>
          <w:b/>
        </w:rPr>
        <w:t>1. Общие положения</w:t>
      </w:r>
    </w:p>
    <w:p w:rsidR="00CB32C4" w:rsidRDefault="00CB32C4" w:rsidP="00CB32C4"/>
    <w:p w:rsidR="003612FF" w:rsidRDefault="00CB32C4" w:rsidP="00E9622E">
      <w:pPr>
        <w:jc w:val="both"/>
      </w:pPr>
      <w:r w:rsidRPr="00CB32C4">
        <w:t>1.1.</w:t>
      </w:r>
      <w:r w:rsidR="00E9622E">
        <w:t xml:space="preserve"> </w:t>
      </w:r>
      <w:r w:rsidRPr="00CB32C4">
        <w:t>Настоящи</w:t>
      </w:r>
      <w:r w:rsidR="00D17D2A">
        <w:t xml:space="preserve">й Стандарт № 01 «Общие требования к выполнению работ в области строительства, реконструкции, капитального ремонта» </w:t>
      </w:r>
      <w:r w:rsidRPr="00CB32C4">
        <w:t>ра</w:t>
      </w:r>
      <w:r w:rsidR="00D17D2A">
        <w:t>зра</w:t>
      </w:r>
      <w:r w:rsidRPr="00CB32C4">
        <w:t xml:space="preserve">ботан в соответствии с Федеральным законом «О саморегулируемых организациях», Градостроительным кодексом Российской Федерации, </w:t>
      </w:r>
      <w:r>
        <w:t>Федеральным законом «О техническом регулирован</w:t>
      </w:r>
      <w:r w:rsidR="00D17D2A">
        <w:t xml:space="preserve">ии» и </w:t>
      </w:r>
      <w:r w:rsidR="00D17D2A" w:rsidRPr="00D17D2A">
        <w:t xml:space="preserve">другими нормативными правовыми актами Российской Федерации. </w:t>
      </w:r>
    </w:p>
    <w:p w:rsidR="00CB32C4" w:rsidRDefault="00E9622E" w:rsidP="00E9622E">
      <w:pPr>
        <w:jc w:val="both"/>
      </w:pPr>
      <w:r>
        <w:t xml:space="preserve">1.2. </w:t>
      </w:r>
      <w:proofErr w:type="gramStart"/>
      <w:r w:rsidR="00CB32C4">
        <w:t>Настоящий Стандарт устанавливает для членов саморегулируемой организации Некоммерческо</w:t>
      </w:r>
      <w:r w:rsidR="00D17D2A">
        <w:t>е партнерство</w:t>
      </w:r>
      <w:r w:rsidR="00CB32C4">
        <w:t xml:space="preserve"> «</w:t>
      </w:r>
      <w:r w:rsidR="005343AE">
        <w:t>Центр развития строительства</w:t>
      </w:r>
      <w:r w:rsidR="00CB32C4">
        <w:t xml:space="preserve">» (далее Партнерство) </w:t>
      </w:r>
      <w:r w:rsidR="005343AE">
        <w:t xml:space="preserve">в соответствии с законодательством о техническом регулировании </w:t>
      </w:r>
      <w:r w:rsidR="00CB32C4">
        <w:t xml:space="preserve">правила выполнения работ, которые оказывают влияние на безопасность объектов капитального строительства, </w:t>
      </w:r>
      <w:r w:rsidR="00CB32C4" w:rsidRPr="008F20A7">
        <w:t>в том числе особо опасных, технически сложных объектов капитального строительства, кроме объектов использования атомной энергии,</w:t>
      </w:r>
      <w:r w:rsidR="00CB32C4">
        <w:t xml:space="preserve"> требования к результатам указанных работ</w:t>
      </w:r>
      <w:r w:rsidR="005343AE">
        <w:t>,</w:t>
      </w:r>
      <w:r w:rsidR="00CB32C4">
        <w:t xml:space="preserve"> системе контроля за выполнением </w:t>
      </w:r>
      <w:r w:rsidR="005343AE">
        <w:t>указанных работ</w:t>
      </w:r>
      <w:r w:rsidR="00CB32C4">
        <w:t>.</w:t>
      </w:r>
      <w:proofErr w:type="gramEnd"/>
    </w:p>
    <w:p w:rsidR="00E9622E" w:rsidRDefault="00E9622E" w:rsidP="00CB32C4"/>
    <w:p w:rsidR="00CB32C4" w:rsidRDefault="00E9622E" w:rsidP="00E9622E">
      <w:pPr>
        <w:jc w:val="center"/>
        <w:rPr>
          <w:b/>
        </w:rPr>
      </w:pPr>
      <w:r w:rsidRPr="00E9622E">
        <w:rPr>
          <w:b/>
        </w:rPr>
        <w:t xml:space="preserve">2. </w:t>
      </w:r>
      <w:r w:rsidR="00CB32C4" w:rsidRPr="00E9622E">
        <w:rPr>
          <w:b/>
        </w:rPr>
        <w:t>Требования к выполнению строительно-монтажных работ</w:t>
      </w:r>
    </w:p>
    <w:p w:rsidR="00E9622E" w:rsidRPr="00E9622E" w:rsidRDefault="00E9622E" w:rsidP="00E9622E">
      <w:pPr>
        <w:jc w:val="center"/>
        <w:rPr>
          <w:b/>
        </w:rPr>
      </w:pPr>
    </w:p>
    <w:p w:rsidR="00CB32C4" w:rsidRDefault="00111D7D" w:rsidP="00A224C5">
      <w:pPr>
        <w:jc w:val="both"/>
      </w:pPr>
      <w:r>
        <w:t xml:space="preserve">2.1. </w:t>
      </w:r>
      <w:proofErr w:type="gramStart"/>
      <w:r w:rsidR="00CB32C4">
        <w:t xml:space="preserve">Члены Партнерства в своей деятельности обязаны соблюдать </w:t>
      </w:r>
      <w:r w:rsidR="005E1803">
        <w:t>Градостроительный кодекс Российской Федерации, федеральные законы, технические регламенты,</w:t>
      </w:r>
      <w:r w:rsidR="00CB32C4">
        <w:t xml:space="preserve"> иные нормативные правовые акты, национальные стандарты и своды правил, </w:t>
      </w:r>
      <w:r w:rsidR="005E1803">
        <w:t xml:space="preserve">настоящий </w:t>
      </w:r>
      <w:r w:rsidR="00CB32C4">
        <w:t xml:space="preserve">стандарт и правила саморегулирования, </w:t>
      </w:r>
      <w:r w:rsidR="005E1803">
        <w:t xml:space="preserve">а также </w:t>
      </w:r>
      <w:r w:rsidR="00CB32C4">
        <w:t>иные документы в установленных законодательством случаях.</w:t>
      </w:r>
      <w:proofErr w:type="gramEnd"/>
    </w:p>
    <w:p w:rsidR="00CB32C4" w:rsidRDefault="005C7E38" w:rsidP="00A224C5">
      <w:pPr>
        <w:jc w:val="both"/>
      </w:pPr>
      <w:r>
        <w:t xml:space="preserve">2.2. </w:t>
      </w:r>
      <w:r w:rsidR="00CB32C4">
        <w:t xml:space="preserve">Если при выполнении </w:t>
      </w:r>
      <w:r w:rsidR="00111D7D">
        <w:t>строительно-монтажных работ</w:t>
      </w:r>
      <w:r w:rsidR="00CB32C4">
        <w:t xml:space="preserve"> обнаруживаются препятствия к надлежащему исполнению договора подряда, член Партнерства обязан в минимально разумный срок (если иное не установлено договором) поставить в известность заказчика и принять все зависящие от него меры по устранению таких препятствий. В случае невозможности устранения препятствий без отклонений от стандартов, правил и проектной документации, член Партнерства обязан проинформировать заказчика о таких отклонениях.</w:t>
      </w:r>
    </w:p>
    <w:p w:rsidR="0063034B" w:rsidRDefault="005C7E38" w:rsidP="00A224C5">
      <w:pPr>
        <w:jc w:val="both"/>
      </w:pPr>
      <w:r>
        <w:t>2.3</w:t>
      </w:r>
      <w:r w:rsidR="0063034B">
        <w:t xml:space="preserve">. </w:t>
      </w:r>
      <w:r w:rsidR="0063034B" w:rsidRPr="0063034B">
        <w:t xml:space="preserve">До начала любых работ </w:t>
      </w:r>
      <w:r w:rsidR="0063034B">
        <w:t xml:space="preserve">член Партнерства обязан </w:t>
      </w:r>
      <w:r w:rsidR="0063034B" w:rsidRPr="0063034B">
        <w:t>огра</w:t>
      </w:r>
      <w:r w:rsidR="0063034B">
        <w:t>дить</w:t>
      </w:r>
      <w:r w:rsidR="0063034B" w:rsidRPr="0063034B">
        <w:t xml:space="preserve"> строительную площадку и опасные зоны работ за ее пределами в соответствии с требованиями нормативных документов.</w:t>
      </w:r>
    </w:p>
    <w:p w:rsidR="0063034B" w:rsidRDefault="0063034B" w:rsidP="0063034B">
      <w:pPr>
        <w:jc w:val="both"/>
      </w:pPr>
      <w:r>
        <w:t xml:space="preserve">2.4. При въезде на площадку должен быть установлен информационный щит с указанием наименования объекта капитального строительства, названия застройщика (заказчика), исполнителя работ (подрядчика, генподрядчика – члена Партнерства), фамилии, должности и номеров телефонов ответственного производителя работ по объекту и представителя органа </w:t>
      </w:r>
      <w:r w:rsidR="008F20A7" w:rsidRPr="008F20A7">
        <w:t>государственного контроля (надзора)</w:t>
      </w:r>
      <w:r>
        <w:t>, сроков начала и окончания работ, схемы объекта.</w:t>
      </w:r>
    </w:p>
    <w:p w:rsidR="0063034B" w:rsidRDefault="0063034B" w:rsidP="0063034B">
      <w:pPr>
        <w:jc w:val="both"/>
      </w:pPr>
      <w:r>
        <w:t>2.5. Член Партнерства, в случае осуществления организации строительства, должен обеспечивать доступ на территорию стройплощадки и возводимого объекта представителям застройщика (заказчика), органам государственного контроля (надзора), авторского надзора и местного самоуправления; предоставлять им необходимую документацию.</w:t>
      </w:r>
    </w:p>
    <w:p w:rsidR="00CB32C4" w:rsidRDefault="0063034B" w:rsidP="00A224C5">
      <w:pPr>
        <w:jc w:val="both"/>
      </w:pPr>
      <w:r>
        <w:t xml:space="preserve">2.6. </w:t>
      </w:r>
      <w:r w:rsidR="00CB32C4">
        <w:t xml:space="preserve">Отклонения параметров </w:t>
      </w:r>
      <w:r w:rsidR="005C7E38">
        <w:t>объекта капитального строительства</w:t>
      </w:r>
      <w:r w:rsidR="00CB32C4">
        <w:t xml:space="preserve"> от проектной документации, выявленные в процессе строительства, реконструкции, капитального ремонта такого объекта, допускаются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порядке, установленном уполномоченным федеральным органом исполнительной власти.</w:t>
      </w:r>
    </w:p>
    <w:p w:rsidR="00CB32C4" w:rsidRDefault="0063034B" w:rsidP="00A224C5">
      <w:pPr>
        <w:jc w:val="both"/>
      </w:pPr>
      <w:r>
        <w:lastRenderedPageBreak/>
        <w:t>2.7</w:t>
      </w:r>
      <w:r w:rsidR="005C7E38">
        <w:t xml:space="preserve">. </w:t>
      </w:r>
      <w:r w:rsidR="00CB32C4">
        <w:t xml:space="preserve">При выполнении </w:t>
      </w:r>
      <w:r w:rsidR="005C7E38">
        <w:t>строительно-монтажных работ</w:t>
      </w:r>
      <w:r w:rsidR="00CB32C4">
        <w:t xml:space="preserve"> член Партнерства обязан вести исполнительную документацию и передавать ее в соответствующие органы и организации в </w:t>
      </w:r>
      <w:r w:rsidR="005C7E38">
        <w:t>соответствии с законодательством.</w:t>
      </w:r>
    </w:p>
    <w:p w:rsidR="00CB32C4" w:rsidRDefault="0063034B" w:rsidP="00A224C5">
      <w:pPr>
        <w:jc w:val="both"/>
      </w:pPr>
      <w:r>
        <w:t>2.8</w:t>
      </w:r>
      <w:r w:rsidR="00A93A8E">
        <w:t xml:space="preserve">. </w:t>
      </w:r>
      <w:r w:rsidR="00CB32C4">
        <w:t>В исполнительную документацию на строительство, реконструкцию, капитальный ремонт</w:t>
      </w:r>
      <w:r w:rsidR="00A93A8E">
        <w:t xml:space="preserve"> объекта капитального строительства</w:t>
      </w:r>
      <w:r w:rsidR="00CB32C4">
        <w:t xml:space="preserve"> лицом, осуществляющим строительство, включаются материалы с записями о соответствии выполненных ра</w:t>
      </w:r>
      <w:r w:rsidR="00A93A8E">
        <w:t xml:space="preserve">бот проектной документации. </w:t>
      </w:r>
    </w:p>
    <w:p w:rsidR="00CB32C4" w:rsidRDefault="0063034B" w:rsidP="00A224C5">
      <w:pPr>
        <w:jc w:val="both"/>
      </w:pPr>
      <w:r>
        <w:t>2.9</w:t>
      </w:r>
      <w:r w:rsidR="00A93A8E">
        <w:t>.</w:t>
      </w:r>
      <w:r w:rsidR="00CB32C4">
        <w:t xml:space="preserve"> Член Партнерства при выполнении </w:t>
      </w:r>
      <w:r w:rsidR="00A633BF">
        <w:t>строительно-монтажных работ</w:t>
      </w:r>
      <w:r w:rsidR="00CB32C4">
        <w:t xml:space="preserve"> на каждом </w:t>
      </w:r>
      <w:r w:rsidR="00A633BF">
        <w:t xml:space="preserve">объекте капитального строительства </w:t>
      </w:r>
      <w:r w:rsidR="00CB32C4">
        <w:t xml:space="preserve">обязан вести журналы в соответствии с порядком ведения общего и (или) специального журнала учета выполнения работ при строительстве, реконструкции, капитальном ремонте </w:t>
      </w:r>
      <w:r w:rsidR="00A633BF">
        <w:t>объекта капитального строительства.</w:t>
      </w:r>
    </w:p>
    <w:p w:rsidR="00BB1753" w:rsidRDefault="00BB1753" w:rsidP="00A224C5">
      <w:pPr>
        <w:jc w:val="both"/>
      </w:pPr>
      <w:r>
        <w:t>2.</w:t>
      </w:r>
      <w:r w:rsidR="0063034B">
        <w:t>10</w:t>
      </w:r>
      <w:r>
        <w:t>. С</w:t>
      </w:r>
      <w:r w:rsidRPr="00BB1753">
        <w:t>троительно-монтажны</w:t>
      </w:r>
      <w:r>
        <w:t>е</w:t>
      </w:r>
      <w:r w:rsidRPr="00BB1753">
        <w:t xml:space="preserve"> работ</w:t>
      </w:r>
      <w:r>
        <w:t>ы объектов капитального строительства должны осуществляться с применением строительных материалов и изделий, обеспечивающих соответствие объектов капитального строительства требованиям действующего законодательства и проектной документации.</w:t>
      </w:r>
    </w:p>
    <w:p w:rsidR="009B756E" w:rsidRDefault="00BB1753" w:rsidP="00A224C5">
      <w:pPr>
        <w:jc w:val="both"/>
      </w:pPr>
      <w:r>
        <w:t>2.</w:t>
      </w:r>
      <w:r w:rsidR="0063034B">
        <w:t>11</w:t>
      </w:r>
      <w:r>
        <w:t>. При</w:t>
      </w:r>
      <w:r w:rsidRPr="00BB1753">
        <w:t xml:space="preserve"> </w:t>
      </w:r>
      <w:r>
        <w:t>с</w:t>
      </w:r>
      <w:r w:rsidRPr="00BB1753">
        <w:t>троительств</w:t>
      </w:r>
      <w:r>
        <w:t>е</w:t>
      </w:r>
      <w:r w:rsidRPr="00BB1753">
        <w:t>, реконструкци</w:t>
      </w:r>
      <w:r>
        <w:t>и</w:t>
      </w:r>
      <w:r w:rsidRPr="00BB1753">
        <w:t>, капитальн</w:t>
      </w:r>
      <w:r>
        <w:t>ом</w:t>
      </w:r>
      <w:r w:rsidRPr="00BB1753">
        <w:t xml:space="preserve"> ремонт</w:t>
      </w:r>
      <w:r>
        <w:t>е объектов капитального строительства</w:t>
      </w:r>
      <w:r w:rsidR="008C6B59">
        <w:t xml:space="preserve"> член Партнерства должен осуществлять работы</w:t>
      </w:r>
      <w:r w:rsidRPr="00BB1753">
        <w:t xml:space="preserve"> таким образом, чтобы негативное воздействие на окружающую </w:t>
      </w:r>
      <w:proofErr w:type="gramStart"/>
      <w:r w:rsidRPr="00BB1753">
        <w:t>среду было минимальным и не возникала</w:t>
      </w:r>
      <w:proofErr w:type="gramEnd"/>
      <w:r w:rsidRPr="00BB1753">
        <w:t xml:space="preserve">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9B756E" w:rsidRDefault="009B756E" w:rsidP="00CB32C4"/>
    <w:p w:rsidR="00CB32C4" w:rsidRPr="00A224C5" w:rsidRDefault="00A224C5" w:rsidP="00A224C5">
      <w:pPr>
        <w:jc w:val="center"/>
        <w:rPr>
          <w:b/>
        </w:rPr>
      </w:pPr>
      <w:r w:rsidRPr="00A224C5">
        <w:rPr>
          <w:b/>
        </w:rPr>
        <w:t>3. О</w:t>
      </w:r>
      <w:r w:rsidR="00CB32C4" w:rsidRPr="00A224C5">
        <w:rPr>
          <w:b/>
        </w:rPr>
        <w:t>храна труда и обеспечение промышленной безопасности при выполнении работ на объектах капитального строительства</w:t>
      </w:r>
    </w:p>
    <w:p w:rsidR="00CB32C4" w:rsidRDefault="00CB32C4" w:rsidP="00CB32C4"/>
    <w:p w:rsidR="00CB32C4" w:rsidRDefault="00A224C5" w:rsidP="001A6140">
      <w:pPr>
        <w:jc w:val="both"/>
      </w:pPr>
      <w:r>
        <w:t xml:space="preserve">3.1. </w:t>
      </w:r>
      <w:r w:rsidR="00CB32C4">
        <w:t xml:space="preserve">Настоящий раздел устанавливает для членов Партнерства </w:t>
      </w:r>
      <w:proofErr w:type="gramStart"/>
      <w:r w:rsidR="00CB32C4">
        <w:t>обязательные к исполнению</w:t>
      </w:r>
      <w:proofErr w:type="gramEnd"/>
      <w:r w:rsidR="00CB32C4">
        <w:t xml:space="preserve"> единые требования к охране труда и обеспечению промышленной безопасности и направлен на предупреждение и предотвращение несчастных случаев и аварий при строительстве, реконструкции, капитальном ремонте </w:t>
      </w:r>
      <w:r>
        <w:t>объектов капитального строительства</w:t>
      </w:r>
      <w:r w:rsidR="00CB32C4">
        <w:t>.</w:t>
      </w:r>
    </w:p>
    <w:p w:rsidR="00CB32C4" w:rsidRDefault="00A224C5" w:rsidP="001A6140">
      <w:pPr>
        <w:jc w:val="both"/>
      </w:pPr>
      <w:r>
        <w:t xml:space="preserve">3.2. </w:t>
      </w:r>
      <w:r w:rsidR="00CB32C4">
        <w:t xml:space="preserve">Членом Партнерства до начала производства </w:t>
      </w:r>
      <w:r>
        <w:t>строительно-монтажных работ</w:t>
      </w:r>
      <w:r w:rsidR="00CB32C4">
        <w:t xml:space="preserve"> на </w:t>
      </w:r>
      <w:r>
        <w:t>объекте капитального строительства</w:t>
      </w:r>
      <w:r w:rsidR="00CB32C4">
        <w:t xml:space="preserve"> для персонала должен быть организован вводный инструктаж по охране труда и пожарной безопасности при производстве работ на </w:t>
      </w:r>
      <w:r>
        <w:t>объекте капитального строительства</w:t>
      </w:r>
      <w:r w:rsidR="00CB32C4">
        <w:t>, первичный инструктаж на рабочем месте, целевой инструктаж на рабочем месте (при допуске к производству работ).</w:t>
      </w:r>
    </w:p>
    <w:p w:rsidR="00CB32C4" w:rsidRDefault="00A224C5" w:rsidP="001A6140">
      <w:pPr>
        <w:jc w:val="both"/>
      </w:pPr>
      <w:r>
        <w:t xml:space="preserve">3.3. </w:t>
      </w:r>
      <w:r w:rsidR="00CB32C4">
        <w:t xml:space="preserve">Члены Партнерства при строительстве </w:t>
      </w:r>
      <w:r>
        <w:t>объекта капитального строительства</w:t>
      </w:r>
      <w:r w:rsidR="00CB32C4">
        <w:t xml:space="preserve"> обеспечивают:</w:t>
      </w:r>
    </w:p>
    <w:p w:rsidR="00CB32C4" w:rsidRDefault="00A224C5" w:rsidP="001A6140">
      <w:pPr>
        <w:jc w:val="both"/>
      </w:pPr>
      <w:r>
        <w:t xml:space="preserve">- </w:t>
      </w:r>
      <w:r w:rsidR="00CB32C4">
        <w:t>выполнение государственных нормативных требований охраны труда, содержащихся в законодательных и нормативных правовых актах Российской Федерации и нормативных документах в сфере строительства;</w:t>
      </w:r>
    </w:p>
    <w:p w:rsidR="00CB32C4" w:rsidRDefault="00A224C5" w:rsidP="001A6140">
      <w:pPr>
        <w:jc w:val="both"/>
      </w:pPr>
      <w:r>
        <w:t xml:space="preserve">- </w:t>
      </w:r>
      <w:r w:rsidR="00CB32C4">
        <w:t>выполнение требований промышленной безопасности, содержащихся в законодательных актах и нормативных технических документах;</w:t>
      </w:r>
    </w:p>
    <w:p w:rsidR="00CB32C4" w:rsidRDefault="00A224C5" w:rsidP="001A6140">
      <w:pPr>
        <w:jc w:val="both"/>
      </w:pPr>
      <w:r>
        <w:t xml:space="preserve">- </w:t>
      </w:r>
      <w:r w:rsidR="00CB32C4">
        <w:t>подготовку и аттестацию персонала в области промышленной, экологической, энергетической безопасности и охраны труда (в установленных законодательством случаях).</w:t>
      </w:r>
    </w:p>
    <w:p w:rsidR="00CB32C4" w:rsidRDefault="00A224C5" w:rsidP="001A6140">
      <w:pPr>
        <w:jc w:val="both"/>
      </w:pPr>
      <w:r>
        <w:t xml:space="preserve">3.4. </w:t>
      </w:r>
      <w:proofErr w:type="gramStart"/>
      <w:r w:rsidR="00CB32C4">
        <w:t xml:space="preserve">Технические устройства, в том числе иностранного производства, применяемые на </w:t>
      </w:r>
      <w:r>
        <w:t>объектах капитального строительства</w:t>
      </w:r>
      <w:r w:rsidR="00CB32C4">
        <w:t xml:space="preserve">, подлежат сертификации или декларированию их соответствия требованиям промышленной, экологической и энергетической безопасности в установленном законодательством Российской Федерации о техническом регулировании порядке. </w:t>
      </w:r>
      <w:proofErr w:type="gramEnd"/>
    </w:p>
    <w:p w:rsidR="00CB32C4" w:rsidRDefault="00096D4F" w:rsidP="001A6140">
      <w:pPr>
        <w:jc w:val="both"/>
      </w:pPr>
      <w:r>
        <w:t xml:space="preserve">3.5. </w:t>
      </w:r>
      <w:r w:rsidR="00CB32C4">
        <w:t xml:space="preserve">Члены Партнерства несут ответственность за нарушение требований в области </w:t>
      </w:r>
      <w:r w:rsidR="00CB32C4">
        <w:lastRenderedPageBreak/>
        <w:t>охраны труда и промышленной, экологической и энергетической безопасности, установленную законодательством Российской Федерации.</w:t>
      </w:r>
    </w:p>
    <w:p w:rsidR="00CB32C4" w:rsidRDefault="0056130F" w:rsidP="001A6140">
      <w:pPr>
        <w:jc w:val="both"/>
      </w:pPr>
      <w:r>
        <w:t xml:space="preserve">3.6. </w:t>
      </w:r>
      <w:r w:rsidR="00CB32C4">
        <w:t>Член</w:t>
      </w:r>
      <w:r>
        <w:t>ы</w:t>
      </w:r>
      <w:r w:rsidR="00CB32C4">
        <w:t xml:space="preserve"> Партнерства при выполнении работ на </w:t>
      </w:r>
      <w:r>
        <w:t>объектах капитального строительства</w:t>
      </w:r>
      <w:r w:rsidR="00CB32C4">
        <w:t xml:space="preserve"> обязан</w:t>
      </w:r>
      <w:r>
        <w:t>ы</w:t>
      </w:r>
      <w:r w:rsidR="00CB32C4">
        <w:t xml:space="preserve"> обеспечить, в соответствии с действующим законодательством, безопасность работы персонала, охрану окружающей среды, сохранность объектов культурного наследия.</w:t>
      </w:r>
    </w:p>
    <w:p w:rsidR="00CB32C4" w:rsidRDefault="0056130F" w:rsidP="001A6140">
      <w:pPr>
        <w:jc w:val="both"/>
      </w:pPr>
      <w:r>
        <w:t xml:space="preserve">3.7. </w:t>
      </w:r>
      <w:r w:rsidR="00CB32C4">
        <w:t xml:space="preserve">В целях обеспечения соблюдения требований охраны труда, осуществления и </w:t>
      </w:r>
      <w:proofErr w:type="gramStart"/>
      <w:r w:rsidR="00CB32C4">
        <w:t>контроля за</w:t>
      </w:r>
      <w:proofErr w:type="gramEnd"/>
      <w:r w:rsidR="00CB32C4">
        <w:t xml:space="preserve"> их выполнением член</w:t>
      </w:r>
      <w:r>
        <w:t>ы</w:t>
      </w:r>
      <w:r w:rsidR="00CB32C4">
        <w:t xml:space="preserve"> Партнерства обязан</w:t>
      </w:r>
      <w:r>
        <w:t>ы</w:t>
      </w:r>
      <w:r w:rsidR="00CB32C4">
        <w:t xml:space="preserve"> иметь работников из числа персонала, отвечающих за соблюдение правил охраны труда и обеспечение промышленной, экологической и энергетической безопасности.</w:t>
      </w:r>
    </w:p>
    <w:p w:rsidR="0056130F" w:rsidRDefault="0056130F" w:rsidP="0056130F"/>
    <w:p w:rsidR="0056130F" w:rsidRPr="00671A61" w:rsidRDefault="0056130F" w:rsidP="00671A61">
      <w:pPr>
        <w:jc w:val="center"/>
        <w:rPr>
          <w:b/>
        </w:rPr>
      </w:pPr>
      <w:r w:rsidRPr="00671A61">
        <w:rPr>
          <w:b/>
        </w:rPr>
        <w:t>4. Заключительные положения</w:t>
      </w:r>
    </w:p>
    <w:p w:rsidR="0056130F" w:rsidRDefault="0056130F" w:rsidP="0056130F"/>
    <w:p w:rsidR="00620DF6" w:rsidRPr="00620DF6" w:rsidRDefault="0056130F" w:rsidP="00620DF6">
      <w:pPr>
        <w:jc w:val="both"/>
      </w:pPr>
      <w:r>
        <w:t xml:space="preserve">4.1. </w:t>
      </w:r>
      <w:proofErr w:type="gramStart"/>
      <w:r w:rsidR="00F034CE">
        <w:t>К</w:t>
      </w:r>
      <w:r w:rsidR="00F034CE" w:rsidRPr="00F034CE">
        <w:t>онтроль за</w:t>
      </w:r>
      <w:proofErr w:type="gramEnd"/>
      <w:r w:rsidR="00F034CE" w:rsidRPr="00F034CE">
        <w:t xml:space="preserve"> профессиональной деятельностью членов</w:t>
      </w:r>
      <w:r w:rsidR="00F034CE">
        <w:t xml:space="preserve"> Партнерства</w:t>
      </w:r>
      <w:r w:rsidR="00F034CE" w:rsidRPr="00F034CE">
        <w:t xml:space="preserve"> в части соблюдения ими требований </w:t>
      </w:r>
      <w:r w:rsidR="00F034CE">
        <w:t>настоящего Стандарта</w:t>
      </w:r>
      <w:r w:rsidR="00671A61">
        <w:t xml:space="preserve"> проводится</w:t>
      </w:r>
      <w:r w:rsidR="00620DF6" w:rsidRPr="00620DF6">
        <w:t xml:space="preserve"> в форме:</w:t>
      </w:r>
    </w:p>
    <w:p w:rsidR="00620DF6" w:rsidRPr="00620DF6" w:rsidRDefault="00620DF6" w:rsidP="00620DF6">
      <w:pPr>
        <w:jc w:val="both"/>
      </w:pPr>
      <w:r w:rsidRPr="00620DF6">
        <w:t>4.1.1. рассмотрения представленных документов (документарная проверка)</w:t>
      </w:r>
      <w:r>
        <w:t xml:space="preserve"> путем запроса данных</w:t>
      </w:r>
      <w:r w:rsidRPr="00FD7839">
        <w:t xml:space="preserve"> </w:t>
      </w:r>
      <w:r>
        <w:t xml:space="preserve">в форме Отчета о </w:t>
      </w:r>
      <w:r w:rsidRPr="00FD7839">
        <w:t>деятельности член</w:t>
      </w:r>
      <w:r>
        <w:t>а Партнерства (Приложение №1)</w:t>
      </w:r>
      <w:r w:rsidRPr="00620DF6">
        <w:t>;</w:t>
      </w:r>
    </w:p>
    <w:p w:rsidR="00620DF6" w:rsidRPr="00620DF6" w:rsidRDefault="00620DF6" w:rsidP="00620DF6">
      <w:pPr>
        <w:jc w:val="both"/>
      </w:pPr>
      <w:r>
        <w:t>4.</w:t>
      </w:r>
      <w:r w:rsidRPr="00620DF6">
        <w:t>1.2. выезда в местонахождение члена Партнерства, либо места выполнения работ - на объект капитального строительства (выездная проверка).</w:t>
      </w:r>
    </w:p>
    <w:p w:rsidR="00620DF6" w:rsidRPr="00620DF6" w:rsidRDefault="00620DF6" w:rsidP="00620DF6">
      <w:pPr>
        <w:jc w:val="both"/>
      </w:pPr>
      <w:r w:rsidRPr="00620DF6">
        <w:t>Форма проведения проверки в каждом конкретном случае выбирается Председателем Комитета.</w:t>
      </w:r>
    </w:p>
    <w:p w:rsidR="00D05B59" w:rsidRDefault="00D05B59" w:rsidP="001A6140">
      <w:pPr>
        <w:jc w:val="both"/>
      </w:pPr>
      <w:r>
        <w:t>4.2. Указанный отчет предос</w:t>
      </w:r>
      <w:r w:rsidR="00F034CE">
        <w:t xml:space="preserve">тавляется членом Партнерства в рамках </w:t>
      </w:r>
      <w:proofErr w:type="gramStart"/>
      <w:r>
        <w:t xml:space="preserve">проведения проверки </w:t>
      </w:r>
      <w:r w:rsidR="00F034CE">
        <w:t>деятельности членов Партнерства</w:t>
      </w:r>
      <w:proofErr w:type="gramEnd"/>
      <w:r w:rsidR="00F034CE">
        <w:t xml:space="preserve"> </w:t>
      </w:r>
      <w:r>
        <w:t>в части соблюдения станда</w:t>
      </w:r>
      <w:r w:rsidR="00F034CE">
        <w:t>ртов и правил саморегулирования</w:t>
      </w:r>
      <w:r>
        <w:t>.</w:t>
      </w:r>
    </w:p>
    <w:p w:rsidR="00FD7839" w:rsidRDefault="00D05B59" w:rsidP="001A6140">
      <w:pPr>
        <w:jc w:val="both"/>
      </w:pPr>
      <w:r>
        <w:t xml:space="preserve">4.3. </w:t>
      </w:r>
      <w:r w:rsidR="008E5EA6">
        <w:t xml:space="preserve">Отчет предоставляется за период с момента вступления в члены Партнерства </w:t>
      </w:r>
      <w:r w:rsidR="00F034CE">
        <w:t>(с</w:t>
      </w:r>
      <w:r w:rsidR="008E5EA6">
        <w:t xml:space="preserve"> момента предоставления последнего отчета</w:t>
      </w:r>
      <w:r w:rsidR="008E3718">
        <w:t xml:space="preserve">) по дату </w:t>
      </w:r>
      <w:r w:rsidR="00620DF6">
        <w:t>проверки</w:t>
      </w:r>
      <w:r w:rsidR="008E3718">
        <w:t>.</w:t>
      </w:r>
    </w:p>
    <w:p w:rsidR="00FD7839" w:rsidRPr="00AC343A" w:rsidRDefault="00671A61" w:rsidP="001A6140">
      <w:pPr>
        <w:jc w:val="both"/>
      </w:pPr>
      <w:r>
        <w:t xml:space="preserve">4.2. </w:t>
      </w:r>
      <w:r w:rsidR="0056130F">
        <w:t>Все изменения и дополнения к настоящему стандарту действительны только с момента их утверждения Общим собрание</w:t>
      </w:r>
      <w:r w:rsidR="00791525">
        <w:t>м</w:t>
      </w:r>
      <w:r w:rsidR="0056130F">
        <w:t xml:space="preserve"> членов Партнерства.</w:t>
      </w:r>
    </w:p>
    <w:p w:rsidR="00FD7839" w:rsidRPr="00F034CE" w:rsidRDefault="00FD7839">
      <w:pPr>
        <w:widowControl/>
        <w:suppressAutoHyphens w:val="0"/>
        <w:spacing w:after="200" w:line="276" w:lineRule="auto"/>
      </w:pPr>
      <w:r>
        <w:br w:type="page"/>
      </w:r>
    </w:p>
    <w:p w:rsidR="00F034CE" w:rsidRPr="00F034CE" w:rsidRDefault="00F034CE">
      <w:pPr>
        <w:widowControl/>
        <w:suppressAutoHyphens w:val="0"/>
        <w:spacing w:after="200" w:line="276" w:lineRule="auto"/>
      </w:pPr>
    </w:p>
    <w:p w:rsidR="00FD7839" w:rsidRDefault="00FD7839" w:rsidP="00FD7839">
      <w:pPr>
        <w:ind w:left="3540" w:firstLine="708"/>
        <w:jc w:val="right"/>
      </w:pPr>
      <w:r>
        <w:t xml:space="preserve">Приложение № 1 </w:t>
      </w:r>
    </w:p>
    <w:p w:rsidR="00FD7839" w:rsidRDefault="00FD7839" w:rsidP="0056130F"/>
    <w:p w:rsidR="00FD7839" w:rsidRDefault="00FD7839" w:rsidP="00FD7839">
      <w:pPr>
        <w:ind w:left="5664"/>
      </w:pPr>
    </w:p>
    <w:p w:rsidR="00FD7839" w:rsidRDefault="00FD7839" w:rsidP="00FD7839">
      <w:pPr>
        <w:ind w:left="5664"/>
      </w:pPr>
      <w:r>
        <w:t>Директору</w:t>
      </w:r>
    </w:p>
    <w:p w:rsidR="00FD7839" w:rsidRDefault="00FD7839" w:rsidP="00FD7839">
      <w:pPr>
        <w:ind w:left="5664"/>
      </w:pPr>
      <w:r>
        <w:t>Некоммерческого партнерства</w:t>
      </w:r>
    </w:p>
    <w:p w:rsidR="00FD7839" w:rsidRDefault="00FD7839" w:rsidP="00FD7839">
      <w:pPr>
        <w:ind w:left="5664"/>
      </w:pPr>
      <w:r>
        <w:t>«Центр развития строительства»</w:t>
      </w:r>
    </w:p>
    <w:p w:rsidR="00FD7839" w:rsidRDefault="00FD7839" w:rsidP="00FD7839">
      <w:pPr>
        <w:ind w:left="5664"/>
      </w:pPr>
      <w:r>
        <w:t>В.Ю. Яковлеву</w:t>
      </w:r>
    </w:p>
    <w:p w:rsidR="00FD7839" w:rsidRDefault="00FD7839" w:rsidP="00FD7839">
      <w:pPr>
        <w:ind w:left="5664"/>
      </w:pPr>
    </w:p>
    <w:p w:rsidR="00FD7839" w:rsidRDefault="00FD7839" w:rsidP="006516EE">
      <w:pPr>
        <w:ind w:left="5664"/>
      </w:pPr>
    </w:p>
    <w:p w:rsidR="007213FF" w:rsidRDefault="007213FF" w:rsidP="006516EE">
      <w:pPr>
        <w:ind w:left="5664"/>
      </w:pPr>
    </w:p>
    <w:p w:rsidR="007213FF" w:rsidRPr="006516EE" w:rsidRDefault="007213FF" w:rsidP="006516EE">
      <w:pPr>
        <w:ind w:left="5664"/>
      </w:pPr>
    </w:p>
    <w:p w:rsidR="00FD7839" w:rsidRPr="006516EE" w:rsidRDefault="00FD7839" w:rsidP="006516EE">
      <w:pPr>
        <w:jc w:val="center"/>
        <w:rPr>
          <w:b/>
        </w:rPr>
      </w:pPr>
      <w:r w:rsidRPr="006516EE">
        <w:rPr>
          <w:b/>
        </w:rPr>
        <w:t xml:space="preserve">Отчет </w:t>
      </w:r>
      <w:r w:rsidR="00713DB3">
        <w:rPr>
          <w:b/>
        </w:rPr>
        <w:t xml:space="preserve">о </w:t>
      </w:r>
      <w:r w:rsidRPr="006516EE">
        <w:rPr>
          <w:b/>
        </w:rPr>
        <w:t>деятельности члена Партнерства</w:t>
      </w:r>
    </w:p>
    <w:p w:rsidR="00FD7839" w:rsidRDefault="00FD7839" w:rsidP="006516EE">
      <w:pPr>
        <w:jc w:val="center"/>
        <w:rPr>
          <w:b/>
        </w:rPr>
      </w:pPr>
    </w:p>
    <w:p w:rsidR="007213FF" w:rsidRPr="006516EE" w:rsidRDefault="007213FF" w:rsidP="007213FF">
      <w:pPr>
        <w:jc w:val="center"/>
        <w:rPr>
          <w:b/>
        </w:rPr>
      </w:pPr>
    </w:p>
    <w:p w:rsidR="006516EE" w:rsidRPr="006516EE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6516EE">
        <w:rPr>
          <w:rFonts w:eastAsia="Times New Roman"/>
        </w:rPr>
        <w:t>Наименование юридического лица/индивидуального предпринимателя (полное, сокращенное)</w:t>
      </w:r>
    </w:p>
    <w:p w:rsidR="006516EE" w:rsidRPr="006516EE" w:rsidRDefault="006516EE" w:rsidP="007213FF">
      <w:pPr>
        <w:widowControl/>
        <w:suppressAutoHyphens w:val="0"/>
        <w:autoSpaceDE w:val="0"/>
        <w:autoSpaceDN w:val="0"/>
        <w:adjustRightInd w:val="0"/>
        <w:ind w:left="-360"/>
        <w:jc w:val="both"/>
        <w:rPr>
          <w:rFonts w:eastAsia="Times New Roman"/>
          <w:b/>
        </w:rPr>
      </w:pPr>
      <w:r w:rsidRPr="006516EE">
        <w:rPr>
          <w:rFonts w:eastAsia="Times New Roman"/>
          <w:b/>
        </w:rPr>
        <w:t>_____________________________________________________________________________</w:t>
      </w:r>
    </w:p>
    <w:p w:rsidR="006516EE" w:rsidRPr="006516EE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6516EE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</w:rPr>
      </w:pPr>
      <w:r w:rsidRPr="006516EE">
        <w:rPr>
          <w:rFonts w:eastAsia="Times New Roman"/>
        </w:rPr>
        <w:t>Адрес места нахождения (юридический адрес)</w:t>
      </w:r>
    </w:p>
    <w:p w:rsidR="006516EE" w:rsidRPr="006516EE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6516EE" w:rsidRPr="006516EE" w:rsidRDefault="006516EE" w:rsidP="007213FF">
      <w:pPr>
        <w:widowControl/>
        <w:suppressAutoHyphens w:val="0"/>
        <w:jc w:val="both"/>
        <w:rPr>
          <w:rFonts w:eastAsia="Times New Roman"/>
        </w:rPr>
      </w:pPr>
      <w:r w:rsidRPr="006516EE">
        <w:rPr>
          <w:rFonts w:eastAsia="Times New Roman"/>
        </w:rPr>
        <w:t>____________________________________________________________________________</w:t>
      </w:r>
    </w:p>
    <w:p w:rsidR="006516EE" w:rsidRPr="006516EE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6516EE" w:rsidRPr="006516EE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6516EE">
        <w:rPr>
          <w:rFonts w:eastAsia="Times New Roman"/>
        </w:rPr>
        <w:t>Адрес для корреспонденции (почтовый адрес) с индексом</w:t>
      </w:r>
    </w:p>
    <w:p w:rsidR="006516EE" w:rsidRPr="006516EE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6516EE" w:rsidRPr="006516EE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  <w:r w:rsidRPr="006516EE">
        <w:rPr>
          <w:rFonts w:eastAsia="Times New Roman"/>
        </w:rPr>
        <w:t>____________________________________________________________________________</w:t>
      </w:r>
    </w:p>
    <w:p w:rsidR="006516EE" w:rsidRPr="006516EE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6516EE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6516EE">
        <w:rPr>
          <w:rFonts w:eastAsia="Times New Roman"/>
        </w:rPr>
        <w:t>Телефоны с кодом города______________________________________________________</w:t>
      </w:r>
    </w:p>
    <w:p w:rsidR="006516EE" w:rsidRPr="006516EE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6516EE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6516EE">
        <w:rPr>
          <w:rFonts w:eastAsia="Times New Roman"/>
        </w:rPr>
        <w:t>Факс _______________________________________________________________________</w:t>
      </w:r>
    </w:p>
    <w:p w:rsidR="006516EE" w:rsidRPr="006516EE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6516EE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proofErr w:type="gramStart"/>
      <w:r w:rsidRPr="006516EE">
        <w:rPr>
          <w:rFonts w:eastAsia="Times New Roman"/>
        </w:rPr>
        <w:t>Е</w:t>
      </w:r>
      <w:proofErr w:type="gramEnd"/>
      <w:r w:rsidRPr="006516EE">
        <w:rPr>
          <w:rFonts w:eastAsia="Times New Roman"/>
          <w:lang w:val="en-US"/>
        </w:rPr>
        <w:t>-mail</w:t>
      </w:r>
      <w:r w:rsidRPr="006516EE">
        <w:rPr>
          <w:rFonts w:eastAsia="Times New Roman"/>
        </w:rPr>
        <w:t xml:space="preserve"> ______________________________________________________________________</w:t>
      </w:r>
    </w:p>
    <w:p w:rsidR="006516EE" w:rsidRPr="006516EE" w:rsidRDefault="006516EE" w:rsidP="007213FF">
      <w:pPr>
        <w:widowControl/>
        <w:suppressAutoHyphens w:val="0"/>
        <w:jc w:val="both"/>
        <w:rPr>
          <w:rFonts w:eastAsia="Times New Roman"/>
          <w:b/>
        </w:rPr>
      </w:pPr>
    </w:p>
    <w:p w:rsidR="006516EE" w:rsidRPr="006516EE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  <w:b/>
        </w:rPr>
      </w:pPr>
      <w:r w:rsidRPr="006516EE">
        <w:rPr>
          <w:rFonts w:eastAsia="Times New Roman"/>
        </w:rPr>
        <w:t>Сведения о руководителе</w:t>
      </w:r>
      <w:r w:rsidR="00713DB3">
        <w:rPr>
          <w:rFonts w:eastAsia="Times New Roman"/>
        </w:rPr>
        <w:t xml:space="preserve"> организации (индивидуальном предпринимателе)</w:t>
      </w:r>
      <w:r w:rsidRPr="006516EE">
        <w:rPr>
          <w:rFonts w:eastAsia="Times New Roman"/>
        </w:rPr>
        <w:t xml:space="preserve">: должность, Ф.И.О., стаж строительной деятельности, стаж управленческой деятельности, звания, награды, контактные телефоны, </w:t>
      </w:r>
      <w:proofErr w:type="gramStart"/>
      <w:r w:rsidRPr="006516EE">
        <w:rPr>
          <w:rFonts w:eastAsia="Times New Roman"/>
        </w:rPr>
        <w:t>Е</w:t>
      </w:r>
      <w:proofErr w:type="gramEnd"/>
      <w:r w:rsidRPr="006516EE">
        <w:rPr>
          <w:rFonts w:eastAsia="Times New Roman"/>
        </w:rPr>
        <w:t>-</w:t>
      </w:r>
      <w:r w:rsidRPr="006516EE">
        <w:rPr>
          <w:rFonts w:eastAsia="Times New Roman"/>
          <w:lang w:val="en-US"/>
        </w:rPr>
        <w:t>mail</w:t>
      </w:r>
      <w:r w:rsidRPr="006516EE">
        <w:rPr>
          <w:rFonts w:eastAsia="Times New Roman"/>
        </w:rPr>
        <w:t xml:space="preserve"> ____________________________________________________________________________</w:t>
      </w:r>
    </w:p>
    <w:p w:rsidR="006516EE" w:rsidRPr="006516EE" w:rsidRDefault="006516EE" w:rsidP="007213FF">
      <w:pPr>
        <w:widowControl/>
        <w:suppressAutoHyphens w:val="0"/>
        <w:rPr>
          <w:rFonts w:eastAsia="Times New Roman"/>
          <w:b/>
        </w:rPr>
      </w:pPr>
    </w:p>
    <w:p w:rsidR="006516EE" w:rsidRPr="006516EE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</w:rPr>
      </w:pPr>
      <w:r w:rsidRPr="006516EE">
        <w:rPr>
          <w:rFonts w:eastAsia="Times New Roman"/>
        </w:rPr>
        <w:t xml:space="preserve">Сведения о дипломах, наградах организации </w:t>
      </w:r>
      <w:r w:rsidR="00713DB3">
        <w:rPr>
          <w:rFonts w:eastAsia="Times New Roman"/>
        </w:rPr>
        <w:t xml:space="preserve">(индивидуального предпринимателя) </w:t>
      </w:r>
      <w:r w:rsidRPr="006516EE">
        <w:rPr>
          <w:rFonts w:eastAsia="Times New Roman"/>
        </w:rPr>
        <w:t>____________________________________________________________________________</w:t>
      </w:r>
    </w:p>
    <w:p w:rsidR="006516EE" w:rsidRPr="006516EE" w:rsidRDefault="006516EE" w:rsidP="007213FF">
      <w:pPr>
        <w:widowControl/>
        <w:suppressAutoHyphens w:val="0"/>
        <w:rPr>
          <w:rFonts w:eastAsia="Times New Roman"/>
        </w:rPr>
      </w:pPr>
    </w:p>
    <w:p w:rsidR="00713DB3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/>
        <w:jc w:val="both"/>
        <w:rPr>
          <w:rFonts w:eastAsia="Times New Roman"/>
        </w:rPr>
      </w:pPr>
      <w:r w:rsidRPr="006516EE">
        <w:rPr>
          <w:rFonts w:eastAsia="Times New Roman"/>
        </w:rPr>
        <w:t xml:space="preserve">Членство в </w:t>
      </w:r>
      <w:r w:rsidR="00713DB3">
        <w:rPr>
          <w:rFonts w:eastAsia="Times New Roman"/>
        </w:rPr>
        <w:t xml:space="preserve">иных </w:t>
      </w:r>
      <w:r w:rsidRPr="006516EE">
        <w:rPr>
          <w:rFonts w:eastAsia="Times New Roman"/>
        </w:rPr>
        <w:t>некоммерческих организациях (ассоциациях, союзах, некоммерческих партнерствах</w:t>
      </w:r>
      <w:r w:rsidR="00713DB3">
        <w:rPr>
          <w:rFonts w:eastAsia="Times New Roman"/>
        </w:rPr>
        <w:t xml:space="preserve"> и </w:t>
      </w:r>
      <w:proofErr w:type="spellStart"/>
      <w:r w:rsidR="00713DB3">
        <w:rPr>
          <w:rFonts w:eastAsia="Times New Roman"/>
        </w:rPr>
        <w:t>тд</w:t>
      </w:r>
      <w:proofErr w:type="spellEnd"/>
      <w:r w:rsidR="00713DB3">
        <w:rPr>
          <w:rFonts w:eastAsia="Times New Roman"/>
        </w:rPr>
        <w:t>.</w:t>
      </w:r>
      <w:r w:rsidRPr="006516EE">
        <w:rPr>
          <w:rFonts w:eastAsia="Times New Roman"/>
        </w:rPr>
        <w:t>)</w:t>
      </w:r>
    </w:p>
    <w:p w:rsidR="006516EE" w:rsidRPr="006516EE" w:rsidRDefault="006516EE" w:rsidP="007213FF">
      <w:pPr>
        <w:widowControl/>
        <w:suppressAutoHyphens w:val="0"/>
        <w:autoSpaceDE w:val="0"/>
        <w:autoSpaceDN w:val="0"/>
        <w:adjustRightInd w:val="0"/>
        <w:ind w:left="-360"/>
        <w:jc w:val="both"/>
        <w:rPr>
          <w:rFonts w:eastAsia="Times New Roman"/>
        </w:rPr>
      </w:pPr>
      <w:r w:rsidRPr="006516EE">
        <w:rPr>
          <w:rFonts w:eastAsia="Times New Roman"/>
        </w:rPr>
        <w:t xml:space="preserve"> ____________________________________________________________________________</w:t>
      </w:r>
    </w:p>
    <w:p w:rsidR="006516EE" w:rsidRDefault="006516EE" w:rsidP="007213FF">
      <w:pPr>
        <w:widowControl/>
        <w:suppressAutoHyphens w:val="0"/>
        <w:jc w:val="center"/>
        <w:rPr>
          <w:rFonts w:eastAsia="Times New Roman"/>
        </w:rPr>
      </w:pPr>
      <w:r w:rsidRPr="006516EE">
        <w:rPr>
          <w:rFonts w:eastAsia="Times New Roman"/>
        </w:rPr>
        <w:t>(указать наименование некоммерческой организации, период членства)</w:t>
      </w:r>
    </w:p>
    <w:p w:rsidR="006516EE" w:rsidRPr="001A6140" w:rsidRDefault="006516EE" w:rsidP="007213FF">
      <w:pPr>
        <w:widowControl/>
        <w:suppressAutoHyphens w:val="0"/>
        <w:jc w:val="both"/>
        <w:rPr>
          <w:rFonts w:eastAsia="Times New Roman"/>
        </w:rPr>
      </w:pPr>
    </w:p>
    <w:p w:rsidR="001A6140" w:rsidRDefault="001A6140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>
        <w:rPr>
          <w:rFonts w:eastAsia="Times New Roman"/>
        </w:rPr>
        <w:t>Сведения о лице, ответственном за охрану</w:t>
      </w:r>
      <w:r w:rsidRPr="001A6140">
        <w:rPr>
          <w:rFonts w:eastAsia="Times New Roman"/>
        </w:rPr>
        <w:t xml:space="preserve"> труда и обеспечение промышленной безопасности при выполнении работ на объектах капитального строительства</w:t>
      </w:r>
      <w:r>
        <w:rPr>
          <w:rFonts w:eastAsia="Times New Roman"/>
        </w:rPr>
        <w:t xml:space="preserve">: </w:t>
      </w:r>
      <w:r w:rsidRPr="001A6140">
        <w:rPr>
          <w:rFonts w:eastAsia="Times New Roman"/>
        </w:rPr>
        <w:t>должность, Ф.И.О., стаж строительной деятельности, стаж управленческо</w:t>
      </w:r>
      <w:r>
        <w:rPr>
          <w:rFonts w:eastAsia="Times New Roman"/>
        </w:rPr>
        <w:t>й деятельности, звания, награды</w:t>
      </w:r>
    </w:p>
    <w:p w:rsidR="001A6140" w:rsidRPr="001A6140" w:rsidRDefault="001A6140" w:rsidP="007213FF">
      <w:pPr>
        <w:widowControl/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</w:rPr>
      </w:pPr>
      <w:r>
        <w:rPr>
          <w:rFonts w:eastAsia="Times New Roman"/>
        </w:rPr>
        <w:lastRenderedPageBreak/>
        <w:t>_____________________________________________________________________________</w:t>
      </w:r>
    </w:p>
    <w:p w:rsidR="006516EE" w:rsidRPr="006516EE" w:rsidRDefault="00713DB3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rPr>
          <w:rFonts w:eastAsia="Times New Roman"/>
        </w:rPr>
      </w:pPr>
      <w:r>
        <w:rPr>
          <w:rFonts w:eastAsia="Times New Roman"/>
        </w:rPr>
        <w:t>Сведения о выполнении работ по организации строительства (</w:t>
      </w:r>
      <w:r w:rsidR="006516EE" w:rsidRPr="006516EE">
        <w:rPr>
          <w:rFonts w:eastAsia="Times New Roman"/>
        </w:rPr>
        <w:t>генеральн</w:t>
      </w:r>
      <w:r>
        <w:rPr>
          <w:rFonts w:eastAsia="Times New Roman"/>
        </w:rPr>
        <w:t>ый</w:t>
      </w:r>
      <w:r w:rsidR="006516EE" w:rsidRPr="006516EE">
        <w:rPr>
          <w:rFonts w:eastAsia="Times New Roman"/>
        </w:rPr>
        <w:t xml:space="preserve"> подряд</w:t>
      </w:r>
      <w:r>
        <w:rPr>
          <w:rFonts w:eastAsia="Times New Roman"/>
        </w:rPr>
        <w:t>)</w:t>
      </w:r>
      <w:r w:rsidR="006516EE" w:rsidRPr="006516EE">
        <w:rPr>
          <w:rFonts w:eastAsia="Times New Roman"/>
        </w:rPr>
        <w:t xml:space="preserve"> __________________________________</w:t>
      </w:r>
      <w:r w:rsidR="006516EE">
        <w:rPr>
          <w:rFonts w:eastAsia="Times New Roman"/>
        </w:rPr>
        <w:t>__________________________________</w:t>
      </w:r>
      <w:r w:rsidR="006516EE" w:rsidRPr="006516EE">
        <w:rPr>
          <w:rFonts w:eastAsia="Times New Roman"/>
        </w:rPr>
        <w:t>_________</w:t>
      </w:r>
    </w:p>
    <w:p w:rsidR="006516EE" w:rsidRPr="006516EE" w:rsidRDefault="006516EE" w:rsidP="007213FF">
      <w:pPr>
        <w:widowControl/>
        <w:suppressAutoHyphens w:val="0"/>
        <w:jc w:val="center"/>
        <w:rPr>
          <w:rFonts w:eastAsia="Times New Roman"/>
        </w:rPr>
      </w:pPr>
      <w:r w:rsidRPr="006516EE">
        <w:rPr>
          <w:rFonts w:eastAsia="Times New Roman"/>
        </w:rPr>
        <w:t>(да/нет, количество)</w:t>
      </w:r>
    </w:p>
    <w:p w:rsidR="006516EE" w:rsidRPr="006516EE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6516EE">
        <w:rPr>
          <w:rFonts w:eastAsia="Times New Roman"/>
        </w:rPr>
        <w:t>Сведения о выполнении работ по строительному контролю _________________________</w:t>
      </w:r>
      <w:r>
        <w:rPr>
          <w:rFonts w:eastAsia="Times New Roman"/>
        </w:rPr>
        <w:t>___________________________________________</w:t>
      </w:r>
      <w:r w:rsidRPr="006516EE">
        <w:rPr>
          <w:rFonts w:eastAsia="Times New Roman"/>
        </w:rPr>
        <w:t>_______</w:t>
      </w:r>
    </w:p>
    <w:p w:rsidR="006516EE" w:rsidRPr="006516EE" w:rsidRDefault="006516EE" w:rsidP="007213FF">
      <w:pPr>
        <w:widowControl/>
        <w:suppressAutoHyphens w:val="0"/>
        <w:ind w:hanging="360"/>
        <w:jc w:val="center"/>
        <w:rPr>
          <w:rFonts w:eastAsia="Times New Roman"/>
        </w:rPr>
      </w:pPr>
      <w:r w:rsidRPr="006516EE">
        <w:rPr>
          <w:rFonts w:eastAsia="Times New Roman"/>
        </w:rPr>
        <w:t>(да/нет, количество)</w:t>
      </w:r>
    </w:p>
    <w:p w:rsidR="00713DB3" w:rsidRPr="00713DB3" w:rsidRDefault="00713DB3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713DB3">
        <w:rPr>
          <w:rFonts w:eastAsia="Times New Roman"/>
        </w:rPr>
        <w:t>Сведения о выполнении работ на особо опасных, технически сложных и уникальных объектах за отчетный период</w:t>
      </w:r>
    </w:p>
    <w:p w:rsidR="00713DB3" w:rsidRPr="00713DB3" w:rsidRDefault="00713DB3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13DB3">
        <w:rPr>
          <w:rFonts w:eastAsia="Times New Roman"/>
        </w:rPr>
        <w:t>_____________________________________________________________________________</w:t>
      </w:r>
    </w:p>
    <w:p w:rsidR="00713DB3" w:rsidRPr="00713DB3" w:rsidRDefault="00713DB3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713DB3">
        <w:rPr>
          <w:rFonts w:eastAsia="Times New Roman"/>
        </w:rPr>
        <w:t xml:space="preserve">                                                               (да/нет, перечень объектов)</w:t>
      </w:r>
    </w:p>
    <w:p w:rsidR="00C22A87" w:rsidRDefault="006516EE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51619F">
        <w:rPr>
          <w:rFonts w:eastAsia="Times New Roman"/>
        </w:rPr>
        <w:t>Перечень наиболее значимых объектов, строительство (реконструкцию, капитальный ремонт) которых</w:t>
      </w:r>
      <w:r w:rsidR="00C22A87">
        <w:rPr>
          <w:rFonts w:eastAsia="Times New Roman"/>
        </w:rPr>
        <w:t xml:space="preserve"> осуществляли в отчетный период</w:t>
      </w:r>
    </w:p>
    <w:p w:rsidR="0051619F" w:rsidRDefault="006516EE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51619F">
        <w:rPr>
          <w:rFonts w:eastAsia="Times New Roman"/>
        </w:rPr>
        <w:t>____________________________________________________________________________</w:t>
      </w:r>
    </w:p>
    <w:p w:rsidR="00C22A87" w:rsidRPr="00C22A87" w:rsidRDefault="006516EE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C22A87">
        <w:rPr>
          <w:rFonts w:eastAsia="Times New Roman"/>
        </w:rPr>
        <w:t xml:space="preserve">Сведения о внедрении новых технологий, строительных материалов, методов, приемов, оснастки и др. с указанием результатов от их внедрения </w:t>
      </w:r>
      <w:r w:rsidR="00C22A87" w:rsidRPr="00C22A87">
        <w:rPr>
          <w:rFonts w:eastAsia="Times New Roman"/>
        </w:rPr>
        <w:t>_____________________________________________________________________________</w:t>
      </w:r>
    </w:p>
    <w:p w:rsidR="00C22A87" w:rsidRPr="0051619F" w:rsidRDefault="00C22A87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 w:rsidRPr="00C22A87">
        <w:rPr>
          <w:rFonts w:eastAsia="Times New Roman"/>
        </w:rPr>
        <w:t xml:space="preserve">                                                               (да/нет, перечень</w:t>
      </w:r>
      <w:r>
        <w:rPr>
          <w:rFonts w:eastAsia="Times New Roman"/>
        </w:rPr>
        <w:t>)</w:t>
      </w:r>
    </w:p>
    <w:p w:rsidR="0051619F" w:rsidRDefault="0051619F" w:rsidP="00620DF6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51619F">
        <w:rPr>
          <w:rFonts w:eastAsia="Times New Roman"/>
        </w:rPr>
        <w:t>Наличие системы добровольной сертификации соответствия продукции, процессов, работ, услуг требованиям технических регламентов, положениям стандартов, сводов правил или условиям договоров</w:t>
      </w:r>
    </w:p>
    <w:p w:rsidR="00E71D0E" w:rsidRPr="0051619F" w:rsidRDefault="00E71D0E" w:rsidP="00620DF6">
      <w:pPr>
        <w:widowControl/>
        <w:suppressAutoHyphens w:val="0"/>
        <w:autoSpaceDE w:val="0"/>
        <w:autoSpaceDN w:val="0"/>
        <w:adjustRightInd w:val="0"/>
        <w:spacing w:after="200"/>
        <w:ind w:hanging="360"/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</w:t>
      </w:r>
    </w:p>
    <w:p w:rsidR="006516EE" w:rsidRPr="006516EE" w:rsidRDefault="006516EE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>
        <w:rPr>
          <w:rFonts w:eastAsia="Times New Roman"/>
        </w:rPr>
        <w:t>Перечень видов работ, которые</w:t>
      </w:r>
      <w:r w:rsidRPr="006516EE">
        <w:rPr>
          <w:rFonts w:eastAsia="Times New Roman"/>
        </w:rPr>
        <w:t xml:space="preserve"> являются доминирующими в Вашей деятельности _____________________________________________________________________________</w:t>
      </w:r>
    </w:p>
    <w:p w:rsidR="006516EE" w:rsidRDefault="006516EE" w:rsidP="007213FF">
      <w:pPr>
        <w:widowControl/>
        <w:suppressAutoHyphens w:val="0"/>
        <w:ind w:hanging="360"/>
        <w:jc w:val="center"/>
        <w:rPr>
          <w:rFonts w:eastAsia="Times New Roman"/>
        </w:rPr>
      </w:pPr>
      <w:r w:rsidRPr="006516EE">
        <w:rPr>
          <w:rFonts w:eastAsia="Times New Roman"/>
        </w:rPr>
        <w:t>(виды работ по Приказу №624</w:t>
      </w:r>
      <w:r w:rsidR="00713DB3" w:rsidRPr="00713DB3">
        <w:t xml:space="preserve"> </w:t>
      </w:r>
      <w:r w:rsidR="00713DB3" w:rsidRPr="00713DB3">
        <w:rPr>
          <w:rFonts w:eastAsia="Times New Roman"/>
        </w:rPr>
        <w:t>от 30.12.2009</w:t>
      </w:r>
      <w:r w:rsidR="00713DB3">
        <w:rPr>
          <w:rFonts w:eastAsia="Times New Roman"/>
        </w:rPr>
        <w:t>г.</w:t>
      </w:r>
      <w:r w:rsidRPr="006516EE">
        <w:rPr>
          <w:rFonts w:eastAsia="Times New Roman"/>
        </w:rPr>
        <w:t>)</w:t>
      </w:r>
    </w:p>
    <w:p w:rsidR="00620DF6" w:rsidRPr="006516EE" w:rsidRDefault="00620DF6" w:rsidP="007213FF">
      <w:pPr>
        <w:widowControl/>
        <w:suppressAutoHyphens w:val="0"/>
        <w:ind w:hanging="360"/>
        <w:jc w:val="center"/>
        <w:rPr>
          <w:rFonts w:eastAsia="Times New Roman"/>
        </w:rPr>
      </w:pPr>
    </w:p>
    <w:p w:rsidR="008E3718" w:rsidRDefault="008E3718" w:rsidP="007213FF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ind w:left="0"/>
        <w:jc w:val="both"/>
        <w:rPr>
          <w:rFonts w:eastAsia="Times New Roman"/>
        </w:rPr>
      </w:pPr>
      <w:r w:rsidRPr="008E3718">
        <w:rPr>
          <w:rFonts w:eastAsia="Times New Roman"/>
        </w:rPr>
        <w:t>Сведения о наступлени</w:t>
      </w:r>
      <w:r>
        <w:rPr>
          <w:rFonts w:eastAsia="Times New Roman"/>
        </w:rPr>
        <w:t>и</w:t>
      </w:r>
      <w:r w:rsidRPr="008E3718">
        <w:rPr>
          <w:rFonts w:eastAsia="Times New Roman"/>
        </w:rPr>
        <w:t xml:space="preserve"> страховых случаев</w:t>
      </w:r>
      <w:r w:rsidR="00C22A87">
        <w:rPr>
          <w:rFonts w:eastAsia="Times New Roman"/>
        </w:rPr>
        <w:t xml:space="preserve"> (при их наличии)</w:t>
      </w: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12"/>
        <w:gridCol w:w="2223"/>
        <w:gridCol w:w="2223"/>
        <w:gridCol w:w="2223"/>
        <w:gridCol w:w="2224"/>
      </w:tblGrid>
      <w:tr w:rsidR="00620DF6" w:rsidTr="00620DF6">
        <w:tc>
          <w:tcPr>
            <w:tcW w:w="712" w:type="dxa"/>
          </w:tcPr>
          <w:p w:rsidR="00620DF6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proofErr w:type="gramStart"/>
            <w:r>
              <w:rPr>
                <w:rFonts w:eastAsia="Times New Roman"/>
              </w:rPr>
              <w:t>п</w:t>
            </w:r>
            <w:proofErr w:type="gramEnd"/>
            <w:r>
              <w:rPr>
                <w:rFonts w:eastAsia="Times New Roman"/>
              </w:rPr>
              <w:t>/п</w:t>
            </w:r>
          </w:p>
        </w:tc>
        <w:tc>
          <w:tcPr>
            <w:tcW w:w="2223" w:type="dxa"/>
          </w:tcPr>
          <w:p w:rsidR="00620DF6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Дата наступления</w:t>
            </w:r>
          </w:p>
        </w:tc>
        <w:tc>
          <w:tcPr>
            <w:tcW w:w="2223" w:type="dxa"/>
          </w:tcPr>
          <w:p w:rsidR="00620DF6" w:rsidRPr="00620DF6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Краткое описание</w:t>
            </w:r>
          </w:p>
        </w:tc>
        <w:tc>
          <w:tcPr>
            <w:tcW w:w="2223" w:type="dxa"/>
          </w:tcPr>
          <w:p w:rsidR="00620DF6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Выгодоприобретатель</w:t>
            </w:r>
          </w:p>
        </w:tc>
        <w:tc>
          <w:tcPr>
            <w:tcW w:w="2224" w:type="dxa"/>
          </w:tcPr>
          <w:p w:rsidR="00620DF6" w:rsidRDefault="00620DF6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Размер страхового возмещения</w:t>
            </w:r>
          </w:p>
        </w:tc>
      </w:tr>
    </w:tbl>
    <w:p w:rsidR="008E3718" w:rsidRPr="008E3718" w:rsidRDefault="008E3718" w:rsidP="007213FF">
      <w:pPr>
        <w:widowControl/>
        <w:suppressAutoHyphens w:val="0"/>
        <w:autoSpaceDE w:val="0"/>
        <w:autoSpaceDN w:val="0"/>
        <w:adjustRightInd w:val="0"/>
        <w:spacing w:after="200"/>
        <w:ind w:left="-360"/>
        <w:jc w:val="both"/>
        <w:rPr>
          <w:rFonts w:eastAsia="Times New Roman"/>
        </w:rPr>
      </w:pPr>
    </w:p>
    <w:p w:rsidR="006516EE" w:rsidRPr="006516EE" w:rsidRDefault="006516EE" w:rsidP="00C22A87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  <w:b/>
        </w:rPr>
      </w:pPr>
      <w:r w:rsidRPr="006516EE">
        <w:rPr>
          <w:rFonts w:eastAsia="Times New Roman"/>
        </w:rPr>
        <w:t>Сведения о наличии или отсутствии замечаний со стороны органов государственного надзора в сфере строительства</w:t>
      </w:r>
      <w:r w:rsidR="00C22A87">
        <w:rPr>
          <w:rFonts w:eastAsia="Times New Roman"/>
        </w:rPr>
        <w:t xml:space="preserve"> </w:t>
      </w:r>
      <w:r w:rsidR="00C22A87" w:rsidRPr="00C22A87">
        <w:rPr>
          <w:rFonts w:eastAsia="Times New Roman"/>
        </w:rPr>
        <w:t>(при их наличии)</w:t>
      </w:r>
      <w:r w:rsidRPr="006516EE">
        <w:rPr>
          <w:rFonts w:eastAsia="Times New Roman"/>
        </w:rPr>
        <w:t xml:space="preserve">*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97"/>
        <w:gridCol w:w="1813"/>
        <w:gridCol w:w="1813"/>
        <w:gridCol w:w="2525"/>
        <w:gridCol w:w="2523"/>
      </w:tblGrid>
      <w:tr w:rsidR="006516EE" w:rsidTr="006516EE">
        <w:tc>
          <w:tcPr>
            <w:tcW w:w="469" w:type="pct"/>
          </w:tcPr>
          <w:p w:rsidR="006516EE" w:rsidRP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 xml:space="preserve">№ </w:t>
            </w:r>
            <w:proofErr w:type="gramStart"/>
            <w:r w:rsidRPr="006516EE">
              <w:rPr>
                <w:rFonts w:eastAsia="Times New Roman"/>
              </w:rPr>
              <w:t>п</w:t>
            </w:r>
            <w:proofErr w:type="gramEnd"/>
            <w:r w:rsidRPr="006516EE">
              <w:rPr>
                <w:rFonts w:eastAsia="Times New Roman"/>
              </w:rPr>
              <w:t>/п</w:t>
            </w:r>
          </w:p>
        </w:tc>
        <w:tc>
          <w:tcPr>
            <w:tcW w:w="947" w:type="pct"/>
          </w:tcPr>
          <w:p w:rsidR="006516EE" w:rsidRP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 xml:space="preserve"> Наименование проверяющего органа</w:t>
            </w:r>
          </w:p>
        </w:tc>
        <w:tc>
          <w:tcPr>
            <w:tcW w:w="947" w:type="pct"/>
          </w:tcPr>
          <w:p w:rsidR="006516EE" w:rsidRP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>Дата проверки</w:t>
            </w:r>
          </w:p>
        </w:tc>
        <w:tc>
          <w:tcPr>
            <w:tcW w:w="1319" w:type="pct"/>
          </w:tcPr>
          <w:p w:rsidR="006516EE" w:rsidRP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>Причина проверки</w:t>
            </w:r>
          </w:p>
        </w:tc>
        <w:tc>
          <w:tcPr>
            <w:tcW w:w="1319" w:type="pct"/>
          </w:tcPr>
          <w:p w:rsidR="006516EE" w:rsidRP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>Результаты проверки</w:t>
            </w:r>
          </w:p>
        </w:tc>
      </w:tr>
      <w:tr w:rsidR="006516EE" w:rsidTr="006516EE">
        <w:tc>
          <w:tcPr>
            <w:tcW w:w="469" w:type="pct"/>
          </w:tcPr>
          <w:p w:rsid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947" w:type="pct"/>
          </w:tcPr>
          <w:p w:rsid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947" w:type="pct"/>
          </w:tcPr>
          <w:p w:rsid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319" w:type="pct"/>
          </w:tcPr>
          <w:p w:rsid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319" w:type="pct"/>
          </w:tcPr>
          <w:p w:rsid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</w:tr>
    </w:tbl>
    <w:p w:rsidR="006516EE" w:rsidRPr="006516EE" w:rsidRDefault="006516EE" w:rsidP="007213FF">
      <w:pPr>
        <w:widowControl/>
        <w:suppressAutoHyphens w:val="0"/>
        <w:autoSpaceDE w:val="0"/>
        <w:autoSpaceDN w:val="0"/>
        <w:adjustRightInd w:val="0"/>
        <w:spacing w:after="200"/>
        <w:ind w:left="-360"/>
        <w:jc w:val="both"/>
        <w:rPr>
          <w:rFonts w:eastAsia="Times New Roman"/>
          <w:b/>
        </w:rPr>
      </w:pPr>
    </w:p>
    <w:p w:rsidR="006516EE" w:rsidRPr="006516EE" w:rsidRDefault="006516EE" w:rsidP="00C22A87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  <w:b/>
        </w:rPr>
      </w:pPr>
      <w:r>
        <w:rPr>
          <w:rFonts w:eastAsia="Times New Roman"/>
        </w:rPr>
        <w:lastRenderedPageBreak/>
        <w:t>Сведения об авариях / несчастных случаях при строительстве, реконструкции, ремонте объектов капитального строительства</w:t>
      </w:r>
      <w:r w:rsidR="00C22A87">
        <w:rPr>
          <w:rFonts w:eastAsia="Times New Roman"/>
        </w:rPr>
        <w:t xml:space="preserve"> </w:t>
      </w:r>
      <w:r w:rsidR="00C22A87" w:rsidRPr="00C22A87">
        <w:rPr>
          <w:rFonts w:eastAsia="Times New Roman"/>
        </w:rPr>
        <w:t>(при их наличии)</w:t>
      </w:r>
      <w:r w:rsidR="001A6140">
        <w:rPr>
          <w:rFonts w:eastAsia="Times New Roman"/>
        </w:rPr>
        <w:t>*</w:t>
      </w:r>
    </w:p>
    <w:tbl>
      <w:tblPr>
        <w:tblStyle w:val="aa"/>
        <w:tblW w:w="0" w:type="auto"/>
        <w:tblInd w:w="-360" w:type="dxa"/>
        <w:tblLook w:val="04A0" w:firstRow="1" w:lastRow="0" w:firstColumn="1" w:lastColumn="0" w:noHBand="0" w:noVBand="1"/>
      </w:tblPr>
      <w:tblGrid>
        <w:gridCol w:w="549"/>
        <w:gridCol w:w="1922"/>
        <w:gridCol w:w="1894"/>
        <w:gridCol w:w="1922"/>
        <w:gridCol w:w="2394"/>
        <w:gridCol w:w="1250"/>
      </w:tblGrid>
      <w:tr w:rsidR="006516EE" w:rsidTr="006516EE">
        <w:tc>
          <w:tcPr>
            <w:tcW w:w="550" w:type="dxa"/>
          </w:tcPr>
          <w:p w:rsidR="006516EE" w:rsidRP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 xml:space="preserve">№ </w:t>
            </w:r>
            <w:proofErr w:type="gramStart"/>
            <w:r w:rsidRPr="006516EE">
              <w:rPr>
                <w:rFonts w:eastAsia="Times New Roman"/>
              </w:rPr>
              <w:t>п</w:t>
            </w:r>
            <w:proofErr w:type="gramEnd"/>
            <w:r w:rsidRPr="006516EE">
              <w:rPr>
                <w:rFonts w:eastAsia="Times New Roman"/>
              </w:rPr>
              <w:t>/п</w:t>
            </w:r>
          </w:p>
        </w:tc>
        <w:tc>
          <w:tcPr>
            <w:tcW w:w="1977" w:type="dxa"/>
          </w:tcPr>
          <w:p w:rsidR="006516EE" w:rsidRP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>Дата аварии/</w:t>
            </w:r>
            <w:r>
              <w:rPr>
                <w:rFonts w:eastAsia="Times New Roman"/>
              </w:rPr>
              <w:t xml:space="preserve"> </w:t>
            </w:r>
            <w:r w:rsidRPr="006516EE">
              <w:rPr>
                <w:rFonts w:eastAsia="Times New Roman"/>
              </w:rPr>
              <w:t>несчастного случая</w:t>
            </w:r>
          </w:p>
        </w:tc>
        <w:tc>
          <w:tcPr>
            <w:tcW w:w="1951" w:type="dxa"/>
          </w:tcPr>
          <w:p w:rsidR="006516EE" w:rsidRP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>Объект, на котором произошла авария/</w:t>
            </w:r>
            <w:r>
              <w:rPr>
                <w:rFonts w:eastAsia="Times New Roman"/>
              </w:rPr>
              <w:t xml:space="preserve"> </w:t>
            </w:r>
            <w:r w:rsidRPr="006516EE">
              <w:rPr>
                <w:rFonts w:eastAsia="Times New Roman"/>
              </w:rPr>
              <w:t>несчастный случай</w:t>
            </w:r>
          </w:p>
        </w:tc>
        <w:tc>
          <w:tcPr>
            <w:tcW w:w="1977" w:type="dxa"/>
          </w:tcPr>
          <w:p w:rsidR="006516EE" w:rsidRP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>Описание аварии/</w:t>
            </w:r>
            <w:r>
              <w:rPr>
                <w:rFonts w:eastAsia="Times New Roman"/>
              </w:rPr>
              <w:t xml:space="preserve"> </w:t>
            </w:r>
            <w:r w:rsidRPr="006516EE">
              <w:rPr>
                <w:rFonts w:eastAsia="Times New Roman"/>
              </w:rPr>
              <w:t>несчастного случая</w:t>
            </w:r>
          </w:p>
        </w:tc>
        <w:tc>
          <w:tcPr>
            <w:tcW w:w="2112" w:type="dxa"/>
          </w:tcPr>
          <w:p w:rsidR="006516EE" w:rsidRPr="006516EE" w:rsidRDefault="00713DB3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Факт возбуждения</w:t>
            </w:r>
            <w:r w:rsidR="006516EE" w:rsidRPr="006516EE">
              <w:rPr>
                <w:rFonts w:eastAsia="Times New Roman"/>
              </w:rPr>
              <w:t xml:space="preserve"> уголовного (административного) дела</w:t>
            </w:r>
          </w:p>
        </w:tc>
        <w:tc>
          <w:tcPr>
            <w:tcW w:w="1143" w:type="dxa"/>
          </w:tcPr>
          <w:p w:rsidR="006516EE" w:rsidRP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>Принятые меры</w:t>
            </w:r>
          </w:p>
        </w:tc>
      </w:tr>
      <w:tr w:rsidR="006516EE" w:rsidTr="006516EE">
        <w:tc>
          <w:tcPr>
            <w:tcW w:w="550" w:type="dxa"/>
          </w:tcPr>
          <w:p w:rsid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977" w:type="dxa"/>
          </w:tcPr>
          <w:p w:rsid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951" w:type="dxa"/>
          </w:tcPr>
          <w:p w:rsid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977" w:type="dxa"/>
          </w:tcPr>
          <w:p w:rsid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2112" w:type="dxa"/>
          </w:tcPr>
          <w:p w:rsid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  <w:tc>
          <w:tcPr>
            <w:tcW w:w="1143" w:type="dxa"/>
          </w:tcPr>
          <w:p w:rsidR="006516EE" w:rsidRDefault="006516EE" w:rsidP="007213FF">
            <w:pPr>
              <w:widowControl/>
              <w:suppressAutoHyphens w:val="0"/>
              <w:autoSpaceDE w:val="0"/>
              <w:autoSpaceDN w:val="0"/>
              <w:adjustRightInd w:val="0"/>
              <w:spacing w:after="200"/>
              <w:jc w:val="both"/>
              <w:rPr>
                <w:rFonts w:eastAsia="Times New Roman"/>
                <w:b/>
              </w:rPr>
            </w:pPr>
          </w:p>
        </w:tc>
      </w:tr>
    </w:tbl>
    <w:p w:rsidR="006516EE" w:rsidRPr="006516EE" w:rsidRDefault="006516EE" w:rsidP="007213FF">
      <w:pPr>
        <w:widowControl/>
        <w:suppressAutoHyphens w:val="0"/>
        <w:autoSpaceDE w:val="0"/>
        <w:autoSpaceDN w:val="0"/>
        <w:adjustRightInd w:val="0"/>
        <w:spacing w:after="200"/>
        <w:ind w:left="-360"/>
        <w:jc w:val="both"/>
        <w:rPr>
          <w:rFonts w:eastAsia="Times New Roman"/>
          <w:b/>
        </w:rPr>
      </w:pPr>
    </w:p>
    <w:p w:rsidR="006516EE" w:rsidRDefault="006516EE" w:rsidP="007213FF">
      <w:pPr>
        <w:pStyle w:val="ad"/>
        <w:numPr>
          <w:ilvl w:val="0"/>
          <w:numId w:val="3"/>
        </w:numPr>
        <w:ind w:left="0" w:firstLine="0"/>
        <w:jc w:val="both"/>
        <w:rPr>
          <w:rFonts w:eastAsia="Times New Roman"/>
        </w:rPr>
      </w:pPr>
      <w:r w:rsidRPr="006516EE">
        <w:rPr>
          <w:rFonts w:eastAsia="Times New Roman"/>
        </w:rPr>
        <w:t xml:space="preserve">Сведения о рассмотрении в судах исков к члену </w:t>
      </w:r>
      <w:r w:rsidR="00713DB3">
        <w:rPr>
          <w:rFonts w:eastAsia="Times New Roman"/>
        </w:rPr>
        <w:t>Партнерства</w:t>
      </w:r>
      <w:r w:rsidRPr="006516EE">
        <w:rPr>
          <w:rFonts w:eastAsia="Times New Roman"/>
        </w:rPr>
        <w:t xml:space="preserve"> </w:t>
      </w:r>
      <w:r>
        <w:rPr>
          <w:rFonts w:eastAsia="Times New Roman"/>
        </w:rPr>
        <w:t xml:space="preserve">и исполнительному производству в отношении члена </w:t>
      </w:r>
      <w:r w:rsidR="00713DB3">
        <w:rPr>
          <w:rFonts w:eastAsia="Times New Roman"/>
        </w:rPr>
        <w:t>Партнерства</w:t>
      </w:r>
      <w:r>
        <w:rPr>
          <w:rFonts w:eastAsia="Times New Roman"/>
        </w:rPr>
        <w:t xml:space="preserve"> в связи с его деятельностью по </w:t>
      </w:r>
      <w:r w:rsidRPr="006516EE">
        <w:rPr>
          <w:rFonts w:eastAsia="Times New Roman"/>
        </w:rPr>
        <w:t>строительств</w:t>
      </w:r>
      <w:r>
        <w:rPr>
          <w:rFonts w:eastAsia="Times New Roman"/>
        </w:rPr>
        <w:t>у, реконструкции, ремонту</w:t>
      </w:r>
      <w:r w:rsidRPr="006516EE">
        <w:rPr>
          <w:rFonts w:eastAsia="Times New Roman"/>
        </w:rPr>
        <w:t xml:space="preserve"> объектов капитального строительства</w:t>
      </w:r>
    </w:p>
    <w:p w:rsidR="006516EE" w:rsidRDefault="006516EE" w:rsidP="007213FF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</w:t>
      </w:r>
    </w:p>
    <w:p w:rsidR="00EB7709" w:rsidRDefault="00EB7709" w:rsidP="007213FF">
      <w:pPr>
        <w:rPr>
          <w:rFonts w:eastAsia="Times New Roman"/>
        </w:rPr>
      </w:pPr>
    </w:p>
    <w:p w:rsidR="006516EE" w:rsidRPr="006516EE" w:rsidRDefault="006516EE" w:rsidP="007213FF">
      <w:pPr>
        <w:jc w:val="center"/>
        <w:rPr>
          <w:rFonts w:eastAsia="Times New Roman"/>
        </w:rPr>
      </w:pPr>
      <w:r w:rsidRPr="006516EE">
        <w:rPr>
          <w:rFonts w:eastAsia="Times New Roman"/>
        </w:rPr>
        <w:t xml:space="preserve">(указать </w:t>
      </w:r>
      <w:r>
        <w:rPr>
          <w:rFonts w:eastAsia="Times New Roman"/>
        </w:rPr>
        <w:t>предмет и сумму</w:t>
      </w:r>
      <w:r w:rsidRPr="006516EE">
        <w:rPr>
          <w:rFonts w:eastAsia="Times New Roman"/>
        </w:rPr>
        <w:t>)</w:t>
      </w:r>
    </w:p>
    <w:p w:rsidR="006516EE" w:rsidRPr="006516EE" w:rsidRDefault="006516EE" w:rsidP="007213FF">
      <w:pPr>
        <w:widowControl/>
        <w:suppressAutoHyphens w:val="0"/>
        <w:ind w:left="720"/>
        <w:jc w:val="both"/>
        <w:rPr>
          <w:rFonts w:eastAsia="Times New Roman"/>
        </w:rPr>
      </w:pPr>
    </w:p>
    <w:p w:rsidR="006516EE" w:rsidRPr="006516EE" w:rsidRDefault="006516EE" w:rsidP="006516EE">
      <w:pPr>
        <w:widowControl/>
        <w:suppressAutoHyphens w:val="0"/>
        <w:rPr>
          <w:rFonts w:eastAsia="Times New Roman"/>
          <w:u w:val="single"/>
        </w:rPr>
      </w:pPr>
    </w:p>
    <w:p w:rsidR="006516EE" w:rsidRPr="006516EE" w:rsidRDefault="006516EE" w:rsidP="006516EE">
      <w:pPr>
        <w:widowControl/>
        <w:suppressAutoHyphens w:val="0"/>
        <w:ind w:left="720"/>
        <w:rPr>
          <w:rFonts w:eastAsia="Times New Roman"/>
          <w:u w:val="single"/>
        </w:rPr>
      </w:pPr>
    </w:p>
    <w:p w:rsidR="006516EE" w:rsidRPr="006516EE" w:rsidRDefault="006516EE" w:rsidP="006516EE">
      <w:pPr>
        <w:widowControl/>
        <w:suppressAutoHyphens w:val="0"/>
        <w:rPr>
          <w:rFonts w:eastAsia="Times New Roman"/>
          <w:u w:val="single"/>
        </w:rPr>
      </w:pPr>
      <w:r w:rsidRPr="006516EE">
        <w:rPr>
          <w:rFonts w:eastAsia="Times New Roman"/>
          <w:u w:val="single"/>
        </w:rPr>
        <w:t>*Приложения к отчету:</w:t>
      </w:r>
    </w:p>
    <w:p w:rsidR="006516EE" w:rsidRDefault="006516EE" w:rsidP="00713DB3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</w:rPr>
      </w:pPr>
      <w:r w:rsidRPr="006516EE">
        <w:rPr>
          <w:rFonts w:eastAsia="Times New Roman"/>
        </w:rPr>
        <w:t>Копия Акта</w:t>
      </w:r>
      <w:r w:rsidR="00713DB3">
        <w:rPr>
          <w:rFonts w:eastAsia="Times New Roman"/>
        </w:rPr>
        <w:t xml:space="preserve"> (актов)</w:t>
      </w:r>
      <w:r w:rsidRPr="006516EE">
        <w:rPr>
          <w:rFonts w:eastAsia="Times New Roman"/>
        </w:rPr>
        <w:t xml:space="preserve"> проверки </w:t>
      </w:r>
      <w:r w:rsidR="00713DB3">
        <w:rPr>
          <w:rFonts w:eastAsia="Times New Roman"/>
        </w:rPr>
        <w:t>члена Партнерства</w:t>
      </w:r>
      <w:r w:rsidRPr="006516EE">
        <w:rPr>
          <w:rFonts w:eastAsia="Times New Roman"/>
        </w:rPr>
        <w:t xml:space="preserve"> государственными органами, заверенная руководителем организации – члена</w:t>
      </w:r>
      <w:r w:rsidR="00713DB3">
        <w:rPr>
          <w:rFonts w:eastAsia="Times New Roman"/>
        </w:rPr>
        <w:t xml:space="preserve"> Партнерства </w:t>
      </w:r>
      <w:r w:rsidRPr="006516EE">
        <w:rPr>
          <w:rFonts w:eastAsia="Times New Roman"/>
        </w:rPr>
        <w:t>(при наличии факта проверки)</w:t>
      </w:r>
      <w:r w:rsidR="00713DB3">
        <w:rPr>
          <w:rFonts w:eastAsia="Times New Roman"/>
        </w:rPr>
        <w:t>,</w:t>
      </w:r>
      <w:r w:rsidR="00713DB3" w:rsidRPr="00713DB3">
        <w:t xml:space="preserve"> </w:t>
      </w:r>
      <w:r w:rsidR="00713DB3" w:rsidRPr="00713DB3">
        <w:rPr>
          <w:rFonts w:eastAsia="Times New Roman"/>
        </w:rPr>
        <w:t>заверенные руководителем организации – члена Партнерства</w:t>
      </w:r>
      <w:r w:rsidRPr="006516EE">
        <w:rPr>
          <w:rFonts w:eastAsia="Times New Roman"/>
        </w:rPr>
        <w:t>.</w:t>
      </w:r>
    </w:p>
    <w:p w:rsidR="001A6140" w:rsidRPr="006516EE" w:rsidRDefault="001A6140" w:rsidP="00713DB3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jc w:val="both"/>
        <w:rPr>
          <w:rFonts w:eastAsia="Times New Roman"/>
        </w:rPr>
      </w:pPr>
      <w:r>
        <w:rPr>
          <w:rFonts w:eastAsia="Times New Roman"/>
        </w:rPr>
        <w:t>Копии документов, подтверждающих факт аварии/несчастного случая, факт возбуждения уголовного (административного производства)</w:t>
      </w:r>
      <w:r w:rsidR="00F91846">
        <w:rPr>
          <w:rFonts w:eastAsia="Times New Roman"/>
        </w:rPr>
        <w:t xml:space="preserve"> в отношении члена Партнерства</w:t>
      </w:r>
      <w:r w:rsidR="00713DB3">
        <w:rPr>
          <w:rFonts w:eastAsia="Times New Roman"/>
        </w:rPr>
        <w:t>,</w:t>
      </w:r>
      <w:r w:rsidR="00713DB3" w:rsidRPr="00713DB3">
        <w:t xml:space="preserve"> </w:t>
      </w:r>
      <w:r w:rsidR="00713DB3" w:rsidRPr="00713DB3">
        <w:rPr>
          <w:rFonts w:eastAsia="Times New Roman"/>
        </w:rPr>
        <w:t>заверенные руководителем организации – члена Партнерства</w:t>
      </w:r>
      <w:r>
        <w:rPr>
          <w:rFonts w:eastAsia="Times New Roman"/>
        </w:rPr>
        <w:t>.</w:t>
      </w:r>
    </w:p>
    <w:p w:rsidR="006516EE" w:rsidRPr="006516EE" w:rsidRDefault="006516EE" w:rsidP="006516EE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00"/>
        <w:ind w:left="644"/>
        <w:jc w:val="both"/>
        <w:rPr>
          <w:rFonts w:eastAsia="Times New Roman"/>
        </w:rPr>
      </w:pPr>
      <w:r w:rsidRPr="006516EE">
        <w:rPr>
          <w:rFonts w:eastAsia="Times New Roman"/>
        </w:rPr>
        <w:t xml:space="preserve">Копии документов, подтверждающих рассмотрение в судах исков, </w:t>
      </w:r>
      <w:r w:rsidR="001A6140">
        <w:rPr>
          <w:rFonts w:eastAsia="Times New Roman"/>
        </w:rPr>
        <w:t xml:space="preserve">постановлений о возбуждении исполнительного производства, </w:t>
      </w:r>
      <w:r w:rsidRPr="006516EE">
        <w:rPr>
          <w:rFonts w:eastAsia="Times New Roman"/>
        </w:rPr>
        <w:t>заверенные руководителем организации – члена</w:t>
      </w:r>
      <w:r w:rsidR="00713DB3">
        <w:rPr>
          <w:rFonts w:eastAsia="Times New Roman"/>
        </w:rPr>
        <w:t xml:space="preserve"> Партнерства</w:t>
      </w:r>
      <w:r w:rsidRPr="006516EE">
        <w:rPr>
          <w:rFonts w:eastAsia="Times New Roman"/>
        </w:rPr>
        <w:t xml:space="preserve"> (при наличии факта возбуждения судом дела в отношении члена).</w:t>
      </w:r>
    </w:p>
    <w:p w:rsidR="006516EE" w:rsidRPr="006516EE" w:rsidRDefault="006516EE" w:rsidP="006516EE">
      <w:pPr>
        <w:widowControl/>
        <w:suppressAutoHyphens w:val="0"/>
        <w:ind w:left="720"/>
        <w:jc w:val="both"/>
        <w:rPr>
          <w:rFonts w:eastAsia="Times New Roman"/>
        </w:rPr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3652"/>
        <w:gridCol w:w="6662"/>
      </w:tblGrid>
      <w:tr w:rsidR="006516EE" w:rsidRPr="006516EE" w:rsidTr="006516EE">
        <w:trPr>
          <w:trHeight w:val="340"/>
          <w:jc w:val="center"/>
        </w:trPr>
        <w:tc>
          <w:tcPr>
            <w:tcW w:w="3652" w:type="dxa"/>
            <w:vAlign w:val="center"/>
          </w:tcPr>
          <w:p w:rsidR="006516EE" w:rsidRPr="006516EE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</w:p>
          <w:p w:rsidR="006516EE" w:rsidRPr="006516EE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</w:p>
          <w:p w:rsidR="006516EE" w:rsidRPr="006516EE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>Руководитель организации (должность)</w:t>
            </w:r>
          </w:p>
        </w:tc>
        <w:tc>
          <w:tcPr>
            <w:tcW w:w="6662" w:type="dxa"/>
            <w:vAlign w:val="center"/>
          </w:tcPr>
          <w:p w:rsidR="006516EE" w:rsidRPr="006516EE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>_________________________ / Ф.И.О./</w:t>
            </w:r>
          </w:p>
        </w:tc>
      </w:tr>
      <w:tr w:rsidR="006516EE" w:rsidRPr="006516EE" w:rsidTr="006516EE">
        <w:trPr>
          <w:trHeight w:val="340"/>
          <w:jc w:val="center"/>
        </w:trPr>
        <w:tc>
          <w:tcPr>
            <w:tcW w:w="3652" w:type="dxa"/>
          </w:tcPr>
          <w:p w:rsidR="006516EE" w:rsidRPr="006516EE" w:rsidRDefault="006516EE" w:rsidP="00872DB0">
            <w:pPr>
              <w:widowControl/>
              <w:suppressAutoHyphens w:val="0"/>
              <w:ind w:hanging="54"/>
              <w:jc w:val="right"/>
              <w:rPr>
                <w:rFonts w:eastAsia="Times New Roman"/>
              </w:rPr>
            </w:pPr>
          </w:p>
          <w:p w:rsidR="006516EE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>М.П.</w:t>
            </w:r>
          </w:p>
          <w:p w:rsidR="00872DB0" w:rsidRDefault="00872DB0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</w:p>
          <w:p w:rsidR="00872DB0" w:rsidRPr="006516EE" w:rsidRDefault="00872DB0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>
              <w:rPr>
                <w:rFonts w:eastAsia="Times New Roman"/>
              </w:rPr>
              <w:t>«___» ___________ 20___г.</w:t>
            </w:r>
          </w:p>
        </w:tc>
        <w:tc>
          <w:tcPr>
            <w:tcW w:w="6662" w:type="dxa"/>
          </w:tcPr>
          <w:p w:rsidR="006516EE" w:rsidRPr="006516EE" w:rsidRDefault="006516EE" w:rsidP="00872DB0">
            <w:pPr>
              <w:widowControl/>
              <w:suppressAutoHyphens w:val="0"/>
              <w:ind w:hanging="54"/>
              <w:rPr>
                <w:rFonts w:eastAsia="Times New Roman"/>
              </w:rPr>
            </w:pPr>
            <w:r w:rsidRPr="006516EE">
              <w:rPr>
                <w:rFonts w:eastAsia="Times New Roman"/>
              </w:rPr>
              <w:t xml:space="preserve">                                 (подпись)</w:t>
            </w:r>
          </w:p>
        </w:tc>
      </w:tr>
    </w:tbl>
    <w:p w:rsidR="002E116A" w:rsidRDefault="002E116A" w:rsidP="00872DB0"/>
    <w:p w:rsidR="002E116A" w:rsidRDefault="002E116A" w:rsidP="002E116A">
      <w:r>
        <w:br w:type="page"/>
      </w:r>
    </w:p>
    <w:p w:rsidR="00872DB0" w:rsidRDefault="002E116A" w:rsidP="00872DB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ндарт № 01 НП ЦРС от 20.02.2012 титульный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16A" w:rsidRPr="002E116A" w:rsidRDefault="002E116A" w:rsidP="00872DB0">
      <w:pPr>
        <w:rPr>
          <w:lang w:val="en-US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ндарт № 01 НП ЦРС от 20.02.2012 последний 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116A" w:rsidRPr="002E116A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18" w:rsidRDefault="008E3718" w:rsidP="00CB32C4">
      <w:r>
        <w:separator/>
      </w:r>
    </w:p>
  </w:endnote>
  <w:endnote w:type="continuationSeparator" w:id="0">
    <w:p w:rsidR="008E3718" w:rsidRDefault="008E3718" w:rsidP="00CB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18" w:rsidRDefault="008E3718" w:rsidP="00CB32C4">
      <w:r>
        <w:separator/>
      </w:r>
    </w:p>
  </w:footnote>
  <w:footnote w:type="continuationSeparator" w:id="0">
    <w:p w:rsidR="008E3718" w:rsidRDefault="008E3718" w:rsidP="00CB3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18" w:rsidRDefault="008E3718" w:rsidP="00CB32C4">
    <w:pPr>
      <w:pStyle w:val="a6"/>
      <w:jc w:val="right"/>
      <w:rPr>
        <w:i/>
        <w:sz w:val="20"/>
        <w:szCs w:val="20"/>
      </w:rPr>
    </w:pPr>
    <w:r w:rsidRPr="00CB32C4">
      <w:rPr>
        <w:i/>
        <w:sz w:val="20"/>
        <w:szCs w:val="20"/>
      </w:rPr>
      <w:t xml:space="preserve">Стандарт № 01 </w:t>
    </w:r>
    <w:r>
      <w:rPr>
        <w:i/>
        <w:sz w:val="20"/>
        <w:szCs w:val="20"/>
      </w:rPr>
      <w:t>НП «Центр развития строительства»</w:t>
    </w:r>
  </w:p>
  <w:p w:rsidR="008E3718" w:rsidRDefault="008E3718" w:rsidP="00CB32C4">
    <w:pPr>
      <w:pStyle w:val="a6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 </w:t>
    </w:r>
    <w:r w:rsidRPr="00CB32C4">
      <w:rPr>
        <w:i/>
        <w:sz w:val="20"/>
        <w:szCs w:val="20"/>
      </w:rPr>
      <w:t>Общие требования к выполнению работ в области строительства, реконструкции, капитального ремонта</w:t>
    </w:r>
  </w:p>
  <w:p w:rsidR="008E3718" w:rsidRPr="00CB32C4" w:rsidRDefault="008E3718" w:rsidP="00CB32C4">
    <w:pPr>
      <w:pStyle w:val="a6"/>
      <w:jc w:val="right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6E93"/>
    <w:multiLevelType w:val="hybridMultilevel"/>
    <w:tmpl w:val="9E1AC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F823871"/>
    <w:multiLevelType w:val="hybridMultilevel"/>
    <w:tmpl w:val="29F4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D5F2D02"/>
    <w:multiLevelType w:val="hybridMultilevel"/>
    <w:tmpl w:val="05781028"/>
    <w:lvl w:ilvl="0" w:tplc="0A5CD8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C4"/>
    <w:rsid w:val="00012852"/>
    <w:rsid w:val="00016770"/>
    <w:rsid w:val="000368FF"/>
    <w:rsid w:val="00060155"/>
    <w:rsid w:val="00063A6B"/>
    <w:rsid w:val="0008205B"/>
    <w:rsid w:val="00096D4F"/>
    <w:rsid w:val="000A30FF"/>
    <w:rsid w:val="000A73D7"/>
    <w:rsid w:val="000D0A36"/>
    <w:rsid w:val="000E01A6"/>
    <w:rsid w:val="000E2256"/>
    <w:rsid w:val="000F19CD"/>
    <w:rsid w:val="00104014"/>
    <w:rsid w:val="00111D7D"/>
    <w:rsid w:val="00135A0B"/>
    <w:rsid w:val="00147267"/>
    <w:rsid w:val="001956C3"/>
    <w:rsid w:val="001A6140"/>
    <w:rsid w:val="001B02D5"/>
    <w:rsid w:val="001B3E5A"/>
    <w:rsid w:val="001D62DF"/>
    <w:rsid w:val="001E780A"/>
    <w:rsid w:val="001F7C9E"/>
    <w:rsid w:val="00204AE8"/>
    <w:rsid w:val="002124EC"/>
    <w:rsid w:val="00224E64"/>
    <w:rsid w:val="002407EE"/>
    <w:rsid w:val="0025019F"/>
    <w:rsid w:val="002568C7"/>
    <w:rsid w:val="00260C08"/>
    <w:rsid w:val="00266A9E"/>
    <w:rsid w:val="002961CC"/>
    <w:rsid w:val="002A537D"/>
    <w:rsid w:val="002B0BE0"/>
    <w:rsid w:val="002E116A"/>
    <w:rsid w:val="003159BA"/>
    <w:rsid w:val="003424EE"/>
    <w:rsid w:val="003434BA"/>
    <w:rsid w:val="00354D64"/>
    <w:rsid w:val="003612FF"/>
    <w:rsid w:val="00383F5D"/>
    <w:rsid w:val="00395F05"/>
    <w:rsid w:val="003A11A1"/>
    <w:rsid w:val="003A4A75"/>
    <w:rsid w:val="003E2A5B"/>
    <w:rsid w:val="003E51EB"/>
    <w:rsid w:val="003F41CA"/>
    <w:rsid w:val="003F41CB"/>
    <w:rsid w:val="003F5A3E"/>
    <w:rsid w:val="004042D3"/>
    <w:rsid w:val="004150BE"/>
    <w:rsid w:val="00433898"/>
    <w:rsid w:val="00460874"/>
    <w:rsid w:val="0046603F"/>
    <w:rsid w:val="00477B3E"/>
    <w:rsid w:val="004843B2"/>
    <w:rsid w:val="00492B89"/>
    <w:rsid w:val="004A4D5F"/>
    <w:rsid w:val="004A79DF"/>
    <w:rsid w:val="004B04B2"/>
    <w:rsid w:val="004C5018"/>
    <w:rsid w:val="004C75C7"/>
    <w:rsid w:val="004D60D6"/>
    <w:rsid w:val="004F09FE"/>
    <w:rsid w:val="004F3FDB"/>
    <w:rsid w:val="0051619F"/>
    <w:rsid w:val="005343AE"/>
    <w:rsid w:val="0054118E"/>
    <w:rsid w:val="0056130F"/>
    <w:rsid w:val="00587BBE"/>
    <w:rsid w:val="005A052C"/>
    <w:rsid w:val="005A5FB3"/>
    <w:rsid w:val="005C7E38"/>
    <w:rsid w:val="005D3D0D"/>
    <w:rsid w:val="005E1803"/>
    <w:rsid w:val="005F61E5"/>
    <w:rsid w:val="00620DF6"/>
    <w:rsid w:val="00622AEA"/>
    <w:rsid w:val="0063034B"/>
    <w:rsid w:val="00647347"/>
    <w:rsid w:val="006516EE"/>
    <w:rsid w:val="00671A61"/>
    <w:rsid w:val="0068622F"/>
    <w:rsid w:val="006B1D19"/>
    <w:rsid w:val="006B5F02"/>
    <w:rsid w:val="006D0566"/>
    <w:rsid w:val="006E332B"/>
    <w:rsid w:val="0070416A"/>
    <w:rsid w:val="00713DB3"/>
    <w:rsid w:val="007213FF"/>
    <w:rsid w:val="007458BE"/>
    <w:rsid w:val="007475C3"/>
    <w:rsid w:val="007560C7"/>
    <w:rsid w:val="00774026"/>
    <w:rsid w:val="00780205"/>
    <w:rsid w:val="00791525"/>
    <w:rsid w:val="007A340B"/>
    <w:rsid w:val="007A65EA"/>
    <w:rsid w:val="007B7D75"/>
    <w:rsid w:val="00821DC6"/>
    <w:rsid w:val="00841B9F"/>
    <w:rsid w:val="0084643F"/>
    <w:rsid w:val="00850F39"/>
    <w:rsid w:val="008671CC"/>
    <w:rsid w:val="00872DB0"/>
    <w:rsid w:val="008B5940"/>
    <w:rsid w:val="008C6B59"/>
    <w:rsid w:val="008E3718"/>
    <w:rsid w:val="008E5EA6"/>
    <w:rsid w:val="008F20A7"/>
    <w:rsid w:val="0090117C"/>
    <w:rsid w:val="00901BFC"/>
    <w:rsid w:val="0090473D"/>
    <w:rsid w:val="00920BDD"/>
    <w:rsid w:val="00942968"/>
    <w:rsid w:val="00951BB5"/>
    <w:rsid w:val="00954261"/>
    <w:rsid w:val="00955291"/>
    <w:rsid w:val="00962862"/>
    <w:rsid w:val="009A4ABF"/>
    <w:rsid w:val="009B756E"/>
    <w:rsid w:val="009C51E2"/>
    <w:rsid w:val="009E3F70"/>
    <w:rsid w:val="00A224C5"/>
    <w:rsid w:val="00A34854"/>
    <w:rsid w:val="00A3674C"/>
    <w:rsid w:val="00A53369"/>
    <w:rsid w:val="00A633BF"/>
    <w:rsid w:val="00A63DC9"/>
    <w:rsid w:val="00A77A46"/>
    <w:rsid w:val="00A85B65"/>
    <w:rsid w:val="00A9320C"/>
    <w:rsid w:val="00A93A8E"/>
    <w:rsid w:val="00AA1BB9"/>
    <w:rsid w:val="00AB38BE"/>
    <w:rsid w:val="00AC02FF"/>
    <w:rsid w:val="00AC343A"/>
    <w:rsid w:val="00AC7216"/>
    <w:rsid w:val="00AD6931"/>
    <w:rsid w:val="00B07597"/>
    <w:rsid w:val="00B103DD"/>
    <w:rsid w:val="00B11873"/>
    <w:rsid w:val="00B12961"/>
    <w:rsid w:val="00B147D7"/>
    <w:rsid w:val="00B15987"/>
    <w:rsid w:val="00B40E5E"/>
    <w:rsid w:val="00B75C7C"/>
    <w:rsid w:val="00B82DE9"/>
    <w:rsid w:val="00B83C9B"/>
    <w:rsid w:val="00BB1753"/>
    <w:rsid w:val="00BB1E64"/>
    <w:rsid w:val="00BF7EA7"/>
    <w:rsid w:val="00C12ECD"/>
    <w:rsid w:val="00C20120"/>
    <w:rsid w:val="00C22A87"/>
    <w:rsid w:val="00C3350A"/>
    <w:rsid w:val="00C369DD"/>
    <w:rsid w:val="00C36AB7"/>
    <w:rsid w:val="00C46692"/>
    <w:rsid w:val="00C63569"/>
    <w:rsid w:val="00C76B50"/>
    <w:rsid w:val="00C85120"/>
    <w:rsid w:val="00C92C24"/>
    <w:rsid w:val="00C95A5F"/>
    <w:rsid w:val="00CA35FD"/>
    <w:rsid w:val="00CA3B74"/>
    <w:rsid w:val="00CB32C4"/>
    <w:rsid w:val="00CE166C"/>
    <w:rsid w:val="00CE1AF8"/>
    <w:rsid w:val="00CF0E34"/>
    <w:rsid w:val="00D05B59"/>
    <w:rsid w:val="00D060EB"/>
    <w:rsid w:val="00D14545"/>
    <w:rsid w:val="00D17D2A"/>
    <w:rsid w:val="00D5461D"/>
    <w:rsid w:val="00D54C36"/>
    <w:rsid w:val="00D776B9"/>
    <w:rsid w:val="00D951DF"/>
    <w:rsid w:val="00DA6DCD"/>
    <w:rsid w:val="00DB0956"/>
    <w:rsid w:val="00E12171"/>
    <w:rsid w:val="00E222C4"/>
    <w:rsid w:val="00E63F1C"/>
    <w:rsid w:val="00E658D6"/>
    <w:rsid w:val="00E66948"/>
    <w:rsid w:val="00E71D0E"/>
    <w:rsid w:val="00E9622E"/>
    <w:rsid w:val="00EA30DA"/>
    <w:rsid w:val="00EB7709"/>
    <w:rsid w:val="00ED14DC"/>
    <w:rsid w:val="00EE775C"/>
    <w:rsid w:val="00EF2347"/>
    <w:rsid w:val="00F034CE"/>
    <w:rsid w:val="00F11BCF"/>
    <w:rsid w:val="00F1516F"/>
    <w:rsid w:val="00F47499"/>
    <w:rsid w:val="00F7301B"/>
    <w:rsid w:val="00F73153"/>
    <w:rsid w:val="00F75E1B"/>
    <w:rsid w:val="00F91846"/>
    <w:rsid w:val="00F968D5"/>
    <w:rsid w:val="00FC57B8"/>
    <w:rsid w:val="00FC6089"/>
    <w:rsid w:val="00FC78B0"/>
    <w:rsid w:val="00FD7839"/>
    <w:rsid w:val="00FE145F"/>
    <w:rsid w:val="00FE15B7"/>
    <w:rsid w:val="00FF24B9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C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2C4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B32C4"/>
    <w:pPr>
      <w:keepNext/>
      <w:tabs>
        <w:tab w:val="left" w:pos="0"/>
        <w:tab w:val="num" w:pos="2160"/>
      </w:tabs>
      <w:ind w:left="567" w:right="-341" w:hanging="360"/>
      <w:jc w:val="center"/>
      <w:outlineLvl w:val="2"/>
    </w:pPr>
    <w:rPr>
      <w:sz w:val="28"/>
    </w:rPr>
  </w:style>
  <w:style w:type="paragraph" w:styleId="4">
    <w:name w:val="heading 4"/>
    <w:basedOn w:val="a"/>
    <w:next w:val="a0"/>
    <w:link w:val="40"/>
    <w:semiHidden/>
    <w:unhideWhenUsed/>
    <w:qFormat/>
    <w:rsid w:val="00CB32C4"/>
    <w:pPr>
      <w:tabs>
        <w:tab w:val="left" w:pos="0"/>
        <w:tab w:val="num" w:pos="2880"/>
      </w:tabs>
      <w:spacing w:before="280" w:after="280"/>
      <w:ind w:left="2880" w:hanging="36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B32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semiHidden/>
    <w:rsid w:val="00CB32C4"/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CB32C4"/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CB32C4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semiHidden/>
    <w:unhideWhenUsed/>
    <w:rsid w:val="00CB32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CB32C4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B32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32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FD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F7E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F7EA7"/>
    <w:rPr>
      <w:rFonts w:ascii="Tahoma" w:eastAsia="Lucida Sans Unicode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516EE"/>
    <w:pPr>
      <w:ind w:left="720"/>
      <w:contextualSpacing/>
    </w:pPr>
  </w:style>
  <w:style w:type="paragraph" w:customStyle="1" w:styleId="ConsPlusNormal">
    <w:name w:val="ConsPlusNormal"/>
    <w:rsid w:val="00AB38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2C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2C4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B32C4"/>
    <w:pPr>
      <w:keepNext/>
      <w:tabs>
        <w:tab w:val="left" w:pos="0"/>
        <w:tab w:val="num" w:pos="2160"/>
      </w:tabs>
      <w:ind w:left="567" w:right="-341" w:hanging="360"/>
      <w:jc w:val="center"/>
      <w:outlineLvl w:val="2"/>
    </w:pPr>
    <w:rPr>
      <w:sz w:val="28"/>
    </w:rPr>
  </w:style>
  <w:style w:type="paragraph" w:styleId="4">
    <w:name w:val="heading 4"/>
    <w:basedOn w:val="a"/>
    <w:next w:val="a0"/>
    <w:link w:val="40"/>
    <w:semiHidden/>
    <w:unhideWhenUsed/>
    <w:qFormat/>
    <w:rsid w:val="00CB32C4"/>
    <w:pPr>
      <w:tabs>
        <w:tab w:val="left" w:pos="0"/>
        <w:tab w:val="num" w:pos="2880"/>
      </w:tabs>
      <w:spacing w:before="280" w:after="280"/>
      <w:ind w:left="2880" w:hanging="36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B32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semiHidden/>
    <w:rsid w:val="00CB32C4"/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CB32C4"/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CB32C4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semiHidden/>
    <w:unhideWhenUsed/>
    <w:rsid w:val="00CB32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CB32C4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B32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32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CB32C4"/>
    <w:rPr>
      <w:rFonts w:ascii="Times New Roman" w:eastAsia="Lucida Sans Unicode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FD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F7E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F7EA7"/>
    <w:rPr>
      <w:rFonts w:ascii="Tahoma" w:eastAsia="Lucida Sans Unicode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516EE"/>
    <w:pPr>
      <w:ind w:left="720"/>
      <w:contextualSpacing/>
    </w:pPr>
  </w:style>
  <w:style w:type="paragraph" w:customStyle="1" w:styleId="ConsPlusNormal">
    <w:name w:val="ConsPlusNormal"/>
    <w:rsid w:val="00AB38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E226-81D2-4694-8EFB-9F0A799D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Масс Анастасия</dc:creator>
  <cp:lastModifiedBy>Закревский Александр</cp:lastModifiedBy>
  <cp:revision>3</cp:revision>
  <cp:lastPrinted>2012-02-27T12:23:00Z</cp:lastPrinted>
  <dcterms:created xsi:type="dcterms:W3CDTF">2014-08-06T12:18:00Z</dcterms:created>
  <dcterms:modified xsi:type="dcterms:W3CDTF">2014-08-08T06:55:00Z</dcterms:modified>
</cp:coreProperties>
</file>