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марта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ОСТАС ЦЕЛТНИЕ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ЕГН 4120300423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КИО 3844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3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марта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