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К-ТЕРМИ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910207033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11101562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«Лого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240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298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о-строительная компания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80012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43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ор-Строй-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171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372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37240-01092010-71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ор-Строй-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171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372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вроинве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9005172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21376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9-5902137669-01092010-71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Евроинве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9005172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21376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оф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301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208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12084-01092010-71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оф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301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208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Моноли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40039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7855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178552-16082010-69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Моноли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440039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7855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лтанско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42380072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23800002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42-4238000029-24042013-975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лтанско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42380072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23800002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асилеостровское РСУ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05308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2170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221702-27042012-90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асилеостровское РСУ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05308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2170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